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D44" w:rsidRDefault="003A3D44" w:rsidP="003A3D4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A3D44" w:rsidRDefault="003A3D44" w:rsidP="003A3D44">
      <w:pPr>
        <w:spacing w:after="0" w:line="360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 </w:t>
      </w:r>
      <w:r w:rsidRPr="00675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Правилам приёма</w:t>
      </w:r>
    </w:p>
    <w:p w:rsidR="003A3D44" w:rsidRDefault="003A3D44" w:rsidP="003A3D44">
      <w:pPr>
        <w:spacing w:after="0" w:line="360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3D44" w:rsidRPr="009C4C17" w:rsidRDefault="003A3D44" w:rsidP="003A3D44">
      <w:pPr>
        <w:spacing w:after="0" w:line="360" w:lineRule="atLeast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C4C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КОЛИЧЕСТВО БАЛЛОВ, ПОДТВЕРЖДАЮЩЕЕ УСПЕШНОЕ ПРОХОЖДЕНИЕ ВСТУПИТЕЛЬНОГО ИСПЫТАНИЯ В 1 КЛАСС</w:t>
      </w:r>
    </w:p>
    <w:p w:rsidR="003A3D44" w:rsidRDefault="003A3D44" w:rsidP="003A3D44">
      <w:pPr>
        <w:spacing w:after="0" w:line="360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3D44" w:rsidRDefault="003A3D44" w:rsidP="003A3D44">
      <w:pPr>
        <w:spacing w:after="0" w:line="360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4"/>
        <w:tblW w:w="10207" w:type="dxa"/>
        <w:tblInd w:w="-601" w:type="dxa"/>
        <w:tblLook w:val="04A0" w:firstRow="1" w:lastRow="0" w:firstColumn="1" w:lastColumn="0" w:noHBand="0" w:noVBand="1"/>
      </w:tblPr>
      <w:tblGrid>
        <w:gridCol w:w="7845"/>
        <w:gridCol w:w="2362"/>
      </w:tblGrid>
      <w:tr w:rsidR="003A3D44" w:rsidRPr="004C44AF" w:rsidTr="009D71B6">
        <w:tc>
          <w:tcPr>
            <w:tcW w:w="7845" w:type="dxa"/>
          </w:tcPr>
          <w:p w:rsidR="003A3D44" w:rsidRPr="004C44AF" w:rsidRDefault="003A3D44" w:rsidP="009D71B6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Дополнительная программа</w:t>
            </w:r>
          </w:p>
        </w:tc>
        <w:tc>
          <w:tcPr>
            <w:tcW w:w="2362" w:type="dxa"/>
          </w:tcPr>
          <w:p w:rsidR="003A3D44" w:rsidRPr="004C44AF" w:rsidRDefault="003A3D44" w:rsidP="009D71B6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баллов</w:t>
            </w:r>
          </w:p>
        </w:tc>
      </w:tr>
      <w:tr w:rsidR="003A3D44" w:rsidRPr="00D27D5D" w:rsidTr="009D71B6">
        <w:tc>
          <w:tcPr>
            <w:tcW w:w="7845" w:type="dxa"/>
          </w:tcPr>
          <w:p w:rsidR="003A3D44" w:rsidRPr="00D27D5D" w:rsidRDefault="003A3D44" w:rsidP="009D71B6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D5D">
              <w:rPr>
                <w:rFonts w:ascii="Times New Roman" w:hAnsi="Times New Roman" w:cs="Times New Roman"/>
                <w:sz w:val="24"/>
                <w:szCs w:val="24"/>
              </w:rPr>
              <w:t>Предпрофессиональная программа «Фортепиано»</w:t>
            </w:r>
          </w:p>
        </w:tc>
        <w:tc>
          <w:tcPr>
            <w:tcW w:w="2362" w:type="dxa"/>
            <w:vMerge w:val="restart"/>
          </w:tcPr>
          <w:p w:rsidR="003A3D44" w:rsidRDefault="003A3D44" w:rsidP="009D7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D44" w:rsidRDefault="003A3D44" w:rsidP="009D7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D44" w:rsidRDefault="003A3D44" w:rsidP="009D7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D44" w:rsidRDefault="003A3D44" w:rsidP="009D7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D44" w:rsidRDefault="003A3D44" w:rsidP="009D7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158">
              <w:rPr>
                <w:rFonts w:ascii="Times New Roman" w:hAnsi="Times New Roman" w:cs="Times New Roman"/>
                <w:sz w:val="24"/>
                <w:szCs w:val="24"/>
              </w:rPr>
              <w:t>30-2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A3D44" w:rsidRPr="00D27D5D" w:rsidRDefault="003A3D44" w:rsidP="009D7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D44" w:rsidRPr="00D27D5D" w:rsidTr="009D71B6">
        <w:tc>
          <w:tcPr>
            <w:tcW w:w="7845" w:type="dxa"/>
          </w:tcPr>
          <w:p w:rsidR="003A3D44" w:rsidRPr="00D27D5D" w:rsidRDefault="003A3D44" w:rsidP="009D7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D5D">
              <w:rPr>
                <w:rFonts w:ascii="Times New Roman" w:hAnsi="Times New Roman" w:cs="Times New Roman"/>
                <w:sz w:val="24"/>
                <w:szCs w:val="24"/>
              </w:rPr>
              <w:t xml:space="preserve">Предпрофессиональная программа «Струнные инструменты» </w:t>
            </w:r>
          </w:p>
        </w:tc>
        <w:tc>
          <w:tcPr>
            <w:tcW w:w="2362" w:type="dxa"/>
            <w:vMerge/>
          </w:tcPr>
          <w:p w:rsidR="003A3D44" w:rsidRPr="00D27D5D" w:rsidRDefault="003A3D44" w:rsidP="009D7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D44" w:rsidRPr="00D27D5D" w:rsidTr="009D71B6">
        <w:trPr>
          <w:trHeight w:val="372"/>
        </w:trPr>
        <w:tc>
          <w:tcPr>
            <w:tcW w:w="7845" w:type="dxa"/>
          </w:tcPr>
          <w:p w:rsidR="003A3D44" w:rsidRPr="00D27D5D" w:rsidRDefault="003A3D44" w:rsidP="009D7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D5D">
              <w:rPr>
                <w:rFonts w:ascii="Times New Roman" w:hAnsi="Times New Roman" w:cs="Times New Roman"/>
                <w:sz w:val="24"/>
                <w:szCs w:val="24"/>
              </w:rPr>
              <w:t>Предпрофессиональная программа «Хоровое пение»</w:t>
            </w:r>
          </w:p>
        </w:tc>
        <w:tc>
          <w:tcPr>
            <w:tcW w:w="2362" w:type="dxa"/>
            <w:vMerge/>
          </w:tcPr>
          <w:p w:rsidR="003A3D44" w:rsidRPr="00D27D5D" w:rsidRDefault="003A3D44" w:rsidP="009D7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D44" w:rsidRPr="004C44AF" w:rsidTr="009D71B6">
        <w:trPr>
          <w:trHeight w:val="401"/>
        </w:trPr>
        <w:tc>
          <w:tcPr>
            <w:tcW w:w="7845" w:type="dxa"/>
            <w:tcBorders>
              <w:bottom w:val="single" w:sz="4" w:space="0" w:color="auto"/>
            </w:tcBorders>
          </w:tcPr>
          <w:p w:rsidR="003A3D44" w:rsidRPr="00D27D5D" w:rsidRDefault="003A3D44" w:rsidP="009D71B6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Предпрофессиональная программа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«Музыкальный фольклор»</w:t>
            </w:r>
          </w:p>
        </w:tc>
        <w:tc>
          <w:tcPr>
            <w:tcW w:w="2362" w:type="dxa"/>
            <w:vMerge/>
            <w:tcBorders>
              <w:bottom w:val="single" w:sz="4" w:space="0" w:color="auto"/>
            </w:tcBorders>
          </w:tcPr>
          <w:p w:rsidR="003A3D44" w:rsidRPr="004C44AF" w:rsidRDefault="003A3D44" w:rsidP="009D71B6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3D44" w:rsidRPr="004C44AF" w:rsidTr="009D71B6">
        <w:trPr>
          <w:trHeight w:val="401"/>
        </w:trPr>
        <w:tc>
          <w:tcPr>
            <w:tcW w:w="7845" w:type="dxa"/>
            <w:tcBorders>
              <w:bottom w:val="single" w:sz="4" w:space="0" w:color="auto"/>
            </w:tcBorders>
          </w:tcPr>
          <w:p w:rsidR="003A3D44" w:rsidRPr="00D27D5D" w:rsidRDefault="003A3D44" w:rsidP="009D71B6">
            <w:pPr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Предпрофессиональная программа «Духовые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ударные </w:t>
            </w:r>
            <w:r w:rsidRPr="00D27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инструменты» </w:t>
            </w:r>
          </w:p>
        </w:tc>
        <w:tc>
          <w:tcPr>
            <w:tcW w:w="2362" w:type="dxa"/>
            <w:vMerge/>
            <w:tcBorders>
              <w:bottom w:val="single" w:sz="4" w:space="0" w:color="auto"/>
            </w:tcBorders>
          </w:tcPr>
          <w:p w:rsidR="003A3D44" w:rsidRPr="004C44AF" w:rsidRDefault="003A3D44" w:rsidP="009D71B6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3D44" w:rsidRPr="004C44AF" w:rsidTr="009D71B6">
        <w:trPr>
          <w:trHeight w:val="408"/>
        </w:trPr>
        <w:tc>
          <w:tcPr>
            <w:tcW w:w="7845" w:type="dxa"/>
            <w:tcBorders>
              <w:bottom w:val="single" w:sz="4" w:space="0" w:color="auto"/>
            </w:tcBorders>
          </w:tcPr>
          <w:p w:rsidR="003A3D44" w:rsidRPr="00D27D5D" w:rsidRDefault="003A3D44" w:rsidP="009D7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Предпрофессиональная программа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«Инструменты эстрадного оркестра»</w:t>
            </w:r>
          </w:p>
        </w:tc>
        <w:tc>
          <w:tcPr>
            <w:tcW w:w="2362" w:type="dxa"/>
            <w:vMerge/>
            <w:tcBorders>
              <w:bottom w:val="single" w:sz="4" w:space="0" w:color="auto"/>
            </w:tcBorders>
          </w:tcPr>
          <w:p w:rsidR="003A3D44" w:rsidRPr="004C44AF" w:rsidRDefault="003A3D44" w:rsidP="009D71B6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3D44" w:rsidRPr="004C44AF" w:rsidTr="009D71B6">
        <w:trPr>
          <w:trHeight w:val="408"/>
        </w:trPr>
        <w:tc>
          <w:tcPr>
            <w:tcW w:w="7845" w:type="dxa"/>
            <w:tcBorders>
              <w:bottom w:val="single" w:sz="4" w:space="0" w:color="auto"/>
            </w:tcBorders>
          </w:tcPr>
          <w:p w:rsidR="003A3D44" w:rsidRPr="004C44AF" w:rsidRDefault="003A3D44" w:rsidP="009D7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Предпрофессиональная программа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«Народные инструменты» </w:t>
            </w:r>
          </w:p>
        </w:tc>
        <w:tc>
          <w:tcPr>
            <w:tcW w:w="2362" w:type="dxa"/>
            <w:vMerge/>
            <w:tcBorders>
              <w:bottom w:val="single" w:sz="4" w:space="0" w:color="auto"/>
            </w:tcBorders>
          </w:tcPr>
          <w:p w:rsidR="003A3D44" w:rsidRPr="004C44AF" w:rsidRDefault="003A3D44" w:rsidP="009D71B6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3D44" w:rsidRPr="000F4AE5" w:rsidTr="009D71B6">
        <w:trPr>
          <w:trHeight w:val="291"/>
        </w:trPr>
        <w:tc>
          <w:tcPr>
            <w:tcW w:w="7845" w:type="dxa"/>
          </w:tcPr>
          <w:p w:rsidR="003A3D44" w:rsidRPr="004C44AF" w:rsidRDefault="003A3D44" w:rsidP="009D7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Общеразвивающая программа </w:t>
            </w:r>
            <w:r w:rsidRPr="00A83D0B">
              <w:rPr>
                <w:rFonts w:ascii="Times New Roman" w:hAnsi="Times New Roman" w:cs="Times New Roman"/>
                <w:sz w:val="24"/>
                <w:szCs w:val="24"/>
              </w:rPr>
              <w:t xml:space="preserve"> «Синтезатор»</w:t>
            </w:r>
          </w:p>
        </w:tc>
        <w:tc>
          <w:tcPr>
            <w:tcW w:w="2362" w:type="dxa"/>
            <w:vMerge w:val="restart"/>
          </w:tcPr>
          <w:p w:rsidR="003A3D44" w:rsidRPr="000F4AE5" w:rsidRDefault="003A3D44" w:rsidP="009D71B6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3A3D44" w:rsidRPr="000F4AE5" w:rsidTr="009D71B6">
        <w:trPr>
          <w:trHeight w:val="283"/>
        </w:trPr>
        <w:tc>
          <w:tcPr>
            <w:tcW w:w="7845" w:type="dxa"/>
          </w:tcPr>
          <w:p w:rsidR="003A3D44" w:rsidRPr="004C44AF" w:rsidRDefault="003A3D44" w:rsidP="009D7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4AF">
              <w:rPr>
                <w:rFonts w:ascii="Times New Roman" w:hAnsi="Times New Roman" w:cs="Times New Roman"/>
                <w:sz w:val="24"/>
                <w:szCs w:val="24"/>
              </w:rPr>
              <w:t>Общеразвивающая программа   «Сольное пение»</w:t>
            </w:r>
          </w:p>
        </w:tc>
        <w:tc>
          <w:tcPr>
            <w:tcW w:w="2362" w:type="dxa"/>
            <w:vMerge/>
          </w:tcPr>
          <w:p w:rsidR="003A3D44" w:rsidRPr="000F4AE5" w:rsidRDefault="003A3D44" w:rsidP="009D71B6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3D44" w:rsidRPr="000F4AE5" w:rsidTr="009D71B6">
        <w:tc>
          <w:tcPr>
            <w:tcW w:w="7845" w:type="dxa"/>
          </w:tcPr>
          <w:p w:rsidR="003A3D44" w:rsidRPr="004C44AF" w:rsidRDefault="003A3D44" w:rsidP="009D7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vMerge/>
          </w:tcPr>
          <w:p w:rsidR="003A3D44" w:rsidRPr="000F4AE5" w:rsidRDefault="003A3D44" w:rsidP="009D71B6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A3D44" w:rsidRDefault="003A3D44" w:rsidP="003A3D44">
      <w:pPr>
        <w:spacing w:after="0" w:line="360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3D44" w:rsidRDefault="003A3D44" w:rsidP="003A3D44">
      <w:pPr>
        <w:spacing w:after="0" w:line="360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3D44" w:rsidRPr="00914E60" w:rsidRDefault="003A3D44" w:rsidP="003A3D44">
      <w:pPr>
        <w:spacing w:after="0" w:line="360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914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Правилам приема</w:t>
      </w:r>
    </w:p>
    <w:p w:rsidR="003A3D44" w:rsidRDefault="003A3D44" w:rsidP="003A3D44">
      <w:pPr>
        <w:spacing w:after="0" w:line="360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3D44" w:rsidRPr="009C4C17" w:rsidRDefault="003A3D44" w:rsidP="003A3D44">
      <w:pPr>
        <w:spacing w:after="0" w:line="360" w:lineRule="atLeast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C4C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ПРИОРИТЕТНЫЕ МУЗЫКАЛЬНЫЕ СПОСОБНОСТИ</w:t>
      </w:r>
    </w:p>
    <w:p w:rsidR="003A3D44" w:rsidRDefault="003A3D44" w:rsidP="003A3D44">
      <w:pPr>
        <w:spacing w:after="0" w:line="360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3D44" w:rsidRPr="00914E60" w:rsidRDefault="003A3D44" w:rsidP="003A3D44">
      <w:pPr>
        <w:spacing w:after="0" w:line="360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набранном равном количестве баллов, будет учитываться наивысшие баллы, набранные по приоритетным музыкальным способностям, ранжированным в следующем порядке:</w:t>
      </w:r>
    </w:p>
    <w:p w:rsidR="003A3D44" w:rsidRPr="00914E60" w:rsidRDefault="003A3D44" w:rsidP="003A3D44">
      <w:pPr>
        <w:spacing w:after="0" w:line="360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Ритм (задание №4)</w:t>
      </w:r>
    </w:p>
    <w:p w:rsidR="003A3D44" w:rsidRPr="00914E60" w:rsidRDefault="003A3D44" w:rsidP="003A3D44">
      <w:pPr>
        <w:spacing w:after="0" w:line="360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Память (задание №3)</w:t>
      </w:r>
    </w:p>
    <w:p w:rsidR="003A3D44" w:rsidRPr="00914E60" w:rsidRDefault="003A3D44" w:rsidP="003A3D44">
      <w:pPr>
        <w:spacing w:after="0" w:line="360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Интонация (задания №1 и №2)</w:t>
      </w:r>
    </w:p>
    <w:p w:rsidR="003A3D44" w:rsidRDefault="003A3D44" w:rsidP="003A3D44">
      <w:pPr>
        <w:spacing w:after="0" w:line="360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4.Гармонический слух (задания №5 и №6)</w:t>
      </w:r>
    </w:p>
    <w:p w:rsidR="00477285" w:rsidRDefault="00477285"/>
    <w:sectPr w:rsidR="00477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0113"/>
    <w:multiLevelType w:val="hybridMultilevel"/>
    <w:tmpl w:val="5FD62F56"/>
    <w:lvl w:ilvl="0" w:tplc="2A5E9B72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C781F"/>
    <w:multiLevelType w:val="hybridMultilevel"/>
    <w:tmpl w:val="44DAB42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315D04B2"/>
    <w:multiLevelType w:val="hybridMultilevel"/>
    <w:tmpl w:val="542C9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1F2EF7"/>
    <w:multiLevelType w:val="hybridMultilevel"/>
    <w:tmpl w:val="901CE448"/>
    <w:lvl w:ilvl="0" w:tplc="3DF08A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C23"/>
    <w:rsid w:val="003A3D44"/>
    <w:rsid w:val="004717D0"/>
    <w:rsid w:val="00477285"/>
    <w:rsid w:val="00635CC7"/>
    <w:rsid w:val="00E21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D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A3D44"/>
    <w:pPr>
      <w:ind w:left="720"/>
      <w:contextualSpacing/>
    </w:pPr>
  </w:style>
  <w:style w:type="table" w:styleId="a4">
    <w:name w:val="Table Grid"/>
    <w:basedOn w:val="a1"/>
    <w:uiPriority w:val="59"/>
    <w:rsid w:val="003A3D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3A3D44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locked/>
    <w:rsid w:val="003A3D44"/>
  </w:style>
  <w:style w:type="paragraph" w:customStyle="1" w:styleId="ConsPlusNormal">
    <w:name w:val="ConsPlusNormal"/>
    <w:rsid w:val="003A3D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35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5C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D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A3D44"/>
    <w:pPr>
      <w:ind w:left="720"/>
      <w:contextualSpacing/>
    </w:pPr>
  </w:style>
  <w:style w:type="table" w:styleId="a4">
    <w:name w:val="Table Grid"/>
    <w:basedOn w:val="a1"/>
    <w:uiPriority w:val="59"/>
    <w:rsid w:val="003A3D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3A3D44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locked/>
    <w:rsid w:val="003A3D44"/>
  </w:style>
  <w:style w:type="paragraph" w:customStyle="1" w:styleId="ConsPlusNormal">
    <w:name w:val="ConsPlusNormal"/>
    <w:rsid w:val="003A3D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35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5C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153</Words>
  <Characters>873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 ДМШ</dc:creator>
  <cp:keywords/>
  <dc:description/>
  <cp:lastModifiedBy>Директор ДМШ</cp:lastModifiedBy>
  <cp:revision>4</cp:revision>
  <dcterms:created xsi:type="dcterms:W3CDTF">2021-04-05T10:51:00Z</dcterms:created>
  <dcterms:modified xsi:type="dcterms:W3CDTF">2021-04-05T11:05:00Z</dcterms:modified>
</cp:coreProperties>
</file>