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B0" w:rsidRPr="0023502A" w:rsidRDefault="0023502A" w:rsidP="00235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02A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gramStart"/>
      <w:r w:rsidRPr="0023502A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23502A">
        <w:rPr>
          <w:rFonts w:ascii="Times New Roman" w:hAnsi="Times New Roman" w:cs="Times New Roman"/>
          <w:sz w:val="28"/>
          <w:szCs w:val="28"/>
        </w:rPr>
        <w:t xml:space="preserve"> МУДО «</w:t>
      </w:r>
      <w:proofErr w:type="spellStart"/>
      <w:r w:rsidRPr="0023502A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23502A"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 w:rsidRPr="0023502A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2350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проводимой в 2020 г.</w:t>
      </w:r>
      <w:bookmarkStart w:id="0" w:name="_GoBack"/>
      <w:bookmarkEnd w:id="0"/>
    </w:p>
    <w:tbl>
      <w:tblPr>
        <w:tblStyle w:val="4"/>
        <w:tblW w:w="1548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729"/>
        <w:gridCol w:w="736"/>
        <w:gridCol w:w="2468"/>
        <w:gridCol w:w="1909"/>
        <w:gridCol w:w="4405"/>
        <w:gridCol w:w="872"/>
        <w:gridCol w:w="873"/>
        <w:gridCol w:w="873"/>
        <w:gridCol w:w="873"/>
        <w:gridCol w:w="873"/>
        <w:gridCol w:w="873"/>
      </w:tblGrid>
      <w:tr w:rsidR="0023502A" w:rsidRPr="0023502A" w:rsidTr="0023502A">
        <w:trPr>
          <w:trHeight w:val="2610"/>
        </w:trPr>
        <w:tc>
          <w:tcPr>
            <w:tcW w:w="729" w:type="dxa"/>
            <w:noWrap/>
          </w:tcPr>
          <w:p w:rsidR="0023502A" w:rsidRPr="007135A3" w:rsidRDefault="0023502A" w:rsidP="008C044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Тип ОУ</w:t>
            </w:r>
          </w:p>
        </w:tc>
        <w:tc>
          <w:tcPr>
            <w:tcW w:w="736" w:type="dxa"/>
            <w:noWrap/>
          </w:tcPr>
          <w:p w:rsidR="0023502A" w:rsidRPr="007135A3" w:rsidRDefault="0023502A" w:rsidP="008C0446">
            <w:pPr>
              <w:spacing w:before="40" w:after="4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135A3">
              <w:rPr>
                <w:rFonts w:cs="Times New Roman"/>
                <w:b/>
                <w:sz w:val="18"/>
                <w:szCs w:val="18"/>
              </w:rPr>
              <w:t>п</w:t>
            </w:r>
            <w:proofErr w:type="gramEnd"/>
            <w:r w:rsidRPr="007135A3">
              <w:rPr>
                <w:rFonts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68" w:type="dxa"/>
            <w:noWrap/>
          </w:tcPr>
          <w:p w:rsidR="0023502A" w:rsidRPr="007135A3" w:rsidRDefault="0023502A" w:rsidP="008C0446">
            <w:pPr>
              <w:spacing w:before="40" w:after="4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Городской округ</w:t>
            </w:r>
          </w:p>
        </w:tc>
        <w:tc>
          <w:tcPr>
            <w:tcW w:w="1909" w:type="dxa"/>
            <w:noWrap/>
          </w:tcPr>
          <w:p w:rsidR="0023502A" w:rsidRPr="007135A3" w:rsidRDefault="0023502A" w:rsidP="008C044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4405" w:type="dxa"/>
            <w:noWrap/>
          </w:tcPr>
          <w:p w:rsidR="0023502A" w:rsidRPr="007135A3" w:rsidRDefault="0023502A" w:rsidP="008C0446">
            <w:pPr>
              <w:spacing w:before="40" w:after="4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872" w:type="dxa"/>
            <w:noWrap/>
            <w:textDirection w:val="btLr"/>
          </w:tcPr>
          <w:p w:rsidR="0023502A" w:rsidRPr="007135A3" w:rsidRDefault="0023502A" w:rsidP="008C0446">
            <w:pPr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1. Открытость и доступность информации</w:t>
            </w:r>
          </w:p>
        </w:tc>
        <w:tc>
          <w:tcPr>
            <w:tcW w:w="873" w:type="dxa"/>
            <w:noWrap/>
            <w:textDirection w:val="btLr"/>
          </w:tcPr>
          <w:p w:rsidR="0023502A" w:rsidRPr="007135A3" w:rsidRDefault="0023502A" w:rsidP="008C0446">
            <w:pPr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2. Комфортность условий предоставления услуг</w:t>
            </w:r>
          </w:p>
        </w:tc>
        <w:tc>
          <w:tcPr>
            <w:tcW w:w="873" w:type="dxa"/>
            <w:noWrap/>
            <w:textDirection w:val="btLr"/>
          </w:tcPr>
          <w:p w:rsidR="0023502A" w:rsidRPr="007135A3" w:rsidRDefault="0023502A" w:rsidP="008C0446">
            <w:pPr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3. Доступность услуг для инвалидов</w:t>
            </w:r>
          </w:p>
        </w:tc>
        <w:tc>
          <w:tcPr>
            <w:tcW w:w="873" w:type="dxa"/>
            <w:noWrap/>
            <w:textDirection w:val="btLr"/>
          </w:tcPr>
          <w:p w:rsidR="0023502A" w:rsidRPr="007135A3" w:rsidRDefault="0023502A" w:rsidP="008C0446">
            <w:pPr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 xml:space="preserve">4. Доброжелательность, вежливость работников </w:t>
            </w:r>
          </w:p>
        </w:tc>
        <w:tc>
          <w:tcPr>
            <w:tcW w:w="873" w:type="dxa"/>
            <w:noWrap/>
            <w:textDirection w:val="btLr"/>
          </w:tcPr>
          <w:p w:rsidR="0023502A" w:rsidRPr="007135A3" w:rsidRDefault="0023502A" w:rsidP="008C0446">
            <w:pPr>
              <w:ind w:left="113"/>
              <w:rPr>
                <w:rFonts w:cs="Times New Roman"/>
                <w:b/>
                <w:bCs/>
                <w:sz w:val="18"/>
                <w:szCs w:val="18"/>
              </w:rPr>
            </w:pPr>
            <w:r w:rsidRPr="007135A3">
              <w:rPr>
                <w:rFonts w:cs="Times New Roman"/>
                <w:b/>
                <w:sz w:val="18"/>
                <w:szCs w:val="18"/>
              </w:rPr>
              <w:t>5. Удовлетворенность условиями оказания услуг</w:t>
            </w:r>
          </w:p>
        </w:tc>
        <w:tc>
          <w:tcPr>
            <w:tcW w:w="873" w:type="dxa"/>
            <w:noWrap/>
            <w:textDirection w:val="btLr"/>
          </w:tcPr>
          <w:p w:rsidR="0023502A" w:rsidRPr="00CA425D" w:rsidRDefault="0023502A" w:rsidP="008C0446">
            <w:pPr>
              <w:ind w:left="113"/>
              <w:rPr>
                <w:rFonts w:cs="Times New Roman"/>
                <w:b/>
                <w:bCs/>
              </w:rPr>
            </w:pPr>
            <w:r w:rsidRPr="00CA425D">
              <w:rPr>
                <w:rFonts w:cs="Times New Roman"/>
                <w:b/>
              </w:rPr>
              <w:t>ОБЩИЙ БАЛЛ</w:t>
            </w:r>
          </w:p>
        </w:tc>
      </w:tr>
      <w:tr w:rsidR="0023502A" w:rsidRPr="0023502A" w:rsidTr="0023502A">
        <w:trPr>
          <w:trHeight w:val="264"/>
        </w:trPr>
        <w:tc>
          <w:tcPr>
            <w:tcW w:w="729" w:type="dxa"/>
            <w:noWrap/>
            <w:hideMark/>
          </w:tcPr>
          <w:p w:rsidR="0023502A" w:rsidRPr="0023502A" w:rsidRDefault="0023502A" w:rsidP="0023502A">
            <w:pPr>
              <w:spacing w:after="120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02A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ДОД</w:t>
            </w:r>
          </w:p>
        </w:tc>
        <w:tc>
          <w:tcPr>
            <w:tcW w:w="736" w:type="dxa"/>
            <w:noWrap/>
            <w:hideMark/>
          </w:tcPr>
          <w:p w:rsidR="0023502A" w:rsidRPr="0023502A" w:rsidRDefault="0023502A" w:rsidP="0023502A">
            <w:pPr>
              <w:spacing w:after="120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02A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642</w:t>
            </w:r>
          </w:p>
        </w:tc>
        <w:tc>
          <w:tcPr>
            <w:tcW w:w="2468" w:type="dxa"/>
            <w:noWrap/>
            <w:vAlign w:val="top"/>
            <w:hideMark/>
          </w:tcPr>
          <w:p w:rsidR="0023502A" w:rsidRPr="0023502A" w:rsidRDefault="0023502A" w:rsidP="0023502A">
            <w:pPr>
              <w:spacing w:after="120"/>
              <w:rPr>
                <w:rFonts w:cs="Times New Roman"/>
                <w:highlight w:val="yellow"/>
              </w:rPr>
            </w:pPr>
            <w:proofErr w:type="spellStart"/>
            <w:r w:rsidRPr="0023502A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г.о</w:t>
            </w:r>
            <w:proofErr w:type="spellEnd"/>
            <w:r w:rsidRPr="0023502A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. Красногорск</w:t>
            </w:r>
          </w:p>
        </w:tc>
        <w:tc>
          <w:tcPr>
            <w:tcW w:w="1909" w:type="dxa"/>
            <w:noWrap/>
            <w:hideMark/>
          </w:tcPr>
          <w:p w:rsidR="0023502A" w:rsidRPr="0023502A" w:rsidRDefault="0023502A" w:rsidP="0023502A">
            <w:pPr>
              <w:spacing w:after="120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02A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5024034086</w:t>
            </w:r>
          </w:p>
        </w:tc>
        <w:tc>
          <w:tcPr>
            <w:tcW w:w="4405" w:type="dxa"/>
            <w:noWrap/>
            <w:hideMark/>
          </w:tcPr>
          <w:p w:rsidR="0023502A" w:rsidRPr="0023502A" w:rsidRDefault="0023502A" w:rsidP="0023502A">
            <w:pPr>
              <w:spacing w:after="120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02A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МУДО «КРАСНОГОРСКАЯ ДМШ ИМ. А.А. НАСЕДКИНА»</w:t>
            </w:r>
          </w:p>
        </w:tc>
        <w:tc>
          <w:tcPr>
            <w:tcW w:w="872" w:type="dxa"/>
            <w:noWrap/>
            <w:hideMark/>
          </w:tcPr>
          <w:p w:rsidR="0023502A" w:rsidRPr="0023502A" w:rsidRDefault="0023502A" w:rsidP="0023502A">
            <w:pPr>
              <w:spacing w:after="120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02A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97,1</w:t>
            </w:r>
          </w:p>
        </w:tc>
        <w:tc>
          <w:tcPr>
            <w:tcW w:w="873" w:type="dxa"/>
            <w:noWrap/>
            <w:hideMark/>
          </w:tcPr>
          <w:p w:rsidR="0023502A" w:rsidRPr="0023502A" w:rsidRDefault="0023502A" w:rsidP="0023502A">
            <w:pPr>
              <w:spacing w:after="120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02A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98</w:t>
            </w:r>
          </w:p>
        </w:tc>
        <w:tc>
          <w:tcPr>
            <w:tcW w:w="873" w:type="dxa"/>
            <w:noWrap/>
            <w:hideMark/>
          </w:tcPr>
          <w:p w:rsidR="0023502A" w:rsidRPr="0023502A" w:rsidRDefault="0023502A" w:rsidP="0023502A">
            <w:pPr>
              <w:spacing w:after="120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02A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86,5</w:t>
            </w:r>
          </w:p>
        </w:tc>
        <w:tc>
          <w:tcPr>
            <w:tcW w:w="873" w:type="dxa"/>
            <w:noWrap/>
            <w:hideMark/>
          </w:tcPr>
          <w:p w:rsidR="0023502A" w:rsidRPr="0023502A" w:rsidRDefault="0023502A" w:rsidP="0023502A">
            <w:pPr>
              <w:spacing w:after="120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02A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98,2</w:t>
            </w:r>
          </w:p>
        </w:tc>
        <w:tc>
          <w:tcPr>
            <w:tcW w:w="873" w:type="dxa"/>
            <w:noWrap/>
            <w:hideMark/>
          </w:tcPr>
          <w:p w:rsidR="0023502A" w:rsidRPr="0023502A" w:rsidRDefault="0023502A" w:rsidP="0023502A">
            <w:pPr>
              <w:spacing w:after="120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02A">
              <w:rPr>
                <w:rFonts w:cs="Times New Roman"/>
                <w:color w:val="000000"/>
                <w:sz w:val="20"/>
                <w:szCs w:val="20"/>
                <w:highlight w:val="yellow"/>
                <w:lang w:eastAsia="ru-RU"/>
              </w:rPr>
              <w:t>97,6</w:t>
            </w:r>
          </w:p>
        </w:tc>
        <w:tc>
          <w:tcPr>
            <w:tcW w:w="873" w:type="dxa"/>
            <w:noWrap/>
            <w:hideMark/>
          </w:tcPr>
          <w:p w:rsidR="0023502A" w:rsidRPr="0023502A" w:rsidRDefault="0023502A" w:rsidP="0023502A">
            <w:pPr>
              <w:spacing w:after="120"/>
              <w:jc w:val="center"/>
              <w:rPr>
                <w:rFonts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3502A">
              <w:rPr>
                <w:rFonts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95,48</w:t>
            </w:r>
          </w:p>
        </w:tc>
      </w:tr>
    </w:tbl>
    <w:p w:rsidR="0023502A" w:rsidRDefault="0023502A"/>
    <w:sectPr w:rsidR="0023502A" w:rsidSect="00235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98"/>
    <w:rsid w:val="00103FB0"/>
    <w:rsid w:val="0023502A"/>
    <w:rsid w:val="008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23502A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3">
    <w:name w:val="Table Grid"/>
    <w:basedOn w:val="a1"/>
    <w:uiPriority w:val="59"/>
    <w:rsid w:val="0023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23502A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3">
    <w:name w:val="Table Grid"/>
    <w:basedOn w:val="a1"/>
    <w:uiPriority w:val="59"/>
    <w:rsid w:val="0023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3</cp:revision>
  <dcterms:created xsi:type="dcterms:W3CDTF">2021-01-27T16:52:00Z</dcterms:created>
  <dcterms:modified xsi:type="dcterms:W3CDTF">2021-01-27T16:59:00Z</dcterms:modified>
</cp:coreProperties>
</file>