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229D" w14:textId="77777777" w:rsidR="00030E67" w:rsidRDefault="00030E67" w:rsidP="00030E6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A612A">
        <w:rPr>
          <w:rFonts w:ascii="Times New Roman" w:hAnsi="Times New Roman" w:cs="Times New Roman"/>
          <w:b/>
          <w:sz w:val="28"/>
        </w:rPr>
        <w:t xml:space="preserve"> </w:t>
      </w:r>
      <w:r w:rsidRPr="002618AE">
        <w:rPr>
          <w:rFonts w:ascii="Times New Roman" w:hAnsi="Times New Roman" w:cs="Times New Roman"/>
          <w:b/>
          <w:sz w:val="28"/>
        </w:rPr>
        <w:t>МЕЖЗОНАЛЬНАЯ ОТКРЫТАЯ ТЕОРЕТИЧЕСКАЯ ОЛИМПИАДА</w:t>
      </w:r>
    </w:p>
    <w:p w14:paraId="510E88BF" w14:textId="77777777" w:rsidR="00030E67" w:rsidRPr="00EA612A" w:rsidRDefault="00030E67" w:rsidP="00030E6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«Виват, сольфеджио!»</w:t>
      </w:r>
    </w:p>
    <w:p w14:paraId="35A0EB92" w14:textId="77777777" w:rsidR="00030E67" w:rsidRDefault="00030E67" w:rsidP="00030E67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Красногорск</w:t>
      </w:r>
    </w:p>
    <w:p w14:paraId="797A04E5" w14:textId="77777777" w:rsidR="00030E67" w:rsidRPr="00D10EA7" w:rsidRDefault="00030E67" w:rsidP="00030E67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  <w:r w:rsidRPr="00D10EA7">
        <w:rPr>
          <w:rFonts w:ascii="Times New Roman" w:hAnsi="Times New Roman" w:cs="Times New Roman"/>
          <w:b/>
          <w:bCs/>
          <w:sz w:val="28"/>
        </w:rPr>
        <w:t>21 февраля 2022 г</w:t>
      </w:r>
    </w:p>
    <w:p w14:paraId="72A92A4C" w14:textId="77777777" w:rsidR="00030E67" w:rsidRDefault="00030E67" w:rsidP="003151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E3B00" w14:textId="45FAAB7C" w:rsidR="00030E67" w:rsidRPr="00B43F0D" w:rsidRDefault="00030E67" w:rsidP="00030E67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3F0D">
        <w:rPr>
          <w:rFonts w:ascii="Times New Roman" w:hAnsi="Times New Roman" w:cs="Times New Roman"/>
          <w:sz w:val="28"/>
          <w:szCs w:val="28"/>
        </w:rPr>
        <w:t>Порядок проведения олимпиады</w:t>
      </w:r>
    </w:p>
    <w:p w14:paraId="3C91935B" w14:textId="0BF8A8EC" w:rsidR="00030E67" w:rsidRDefault="00030E67" w:rsidP="00030E67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14:paraId="27D4E06C" w14:textId="77777777" w:rsidR="00D10EA7" w:rsidRDefault="00D10EA7" w:rsidP="00435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36014" w14:textId="287B9376" w:rsidR="004354DE" w:rsidRPr="00315157" w:rsidRDefault="004354DE" w:rsidP="00435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315157">
        <w:rPr>
          <w:rFonts w:ascii="Times New Roman" w:hAnsi="Times New Roman" w:cs="Times New Roman"/>
          <w:sz w:val="24"/>
          <w:szCs w:val="24"/>
        </w:rPr>
        <w:t xml:space="preserve">олимпиадные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315157">
        <w:rPr>
          <w:rFonts w:ascii="Times New Roman" w:hAnsi="Times New Roman" w:cs="Times New Roman"/>
          <w:sz w:val="24"/>
          <w:szCs w:val="24"/>
        </w:rPr>
        <w:t xml:space="preserve">участники выполняют в режиме онлайн на платформе </w:t>
      </w:r>
      <w:r w:rsidRPr="0031515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151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93873" w14:textId="77777777" w:rsidR="004354DE" w:rsidRDefault="004354DE" w:rsidP="00435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Перед олимпиадой каждому участнику необходимо установить на компьютере приложение </w:t>
      </w:r>
      <w:r w:rsidRPr="0031515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15157">
        <w:rPr>
          <w:rFonts w:ascii="Times New Roman" w:hAnsi="Times New Roman" w:cs="Times New Roman"/>
          <w:sz w:val="24"/>
          <w:szCs w:val="24"/>
        </w:rPr>
        <w:t>, пройти регистрацию (на электронный адрес, указанный в заявке, будут высланы ссылка и пароль); проверить передачу видео, звука.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9BFB3" w14:textId="733A8E8C" w:rsidR="004354DE" w:rsidRPr="00315157" w:rsidRDefault="004354DE" w:rsidP="004354D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90D">
        <w:rPr>
          <w:rFonts w:ascii="Times New Roman" w:hAnsi="Times New Roman" w:cs="Times New Roman"/>
          <w:b/>
          <w:bCs/>
          <w:sz w:val="24"/>
          <w:szCs w:val="24"/>
        </w:rPr>
        <w:t>20 февраля</w:t>
      </w:r>
      <w:r>
        <w:rPr>
          <w:rFonts w:ascii="Times New Roman" w:hAnsi="Times New Roman" w:cs="Times New Roman"/>
          <w:sz w:val="24"/>
          <w:szCs w:val="24"/>
        </w:rPr>
        <w:t xml:space="preserve"> (воскресенье) для всех участников олимпиады будет проходить предварительная настройка сервиса – </w:t>
      </w:r>
      <w:r w:rsidRPr="00315157">
        <w:rPr>
          <w:rFonts w:ascii="Times New Roman" w:hAnsi="Times New Roman" w:cs="Times New Roman"/>
          <w:sz w:val="24"/>
          <w:szCs w:val="24"/>
        </w:rPr>
        <w:t>на электронный адрес, указанный в заявке, буд</w:t>
      </w:r>
      <w:r w:rsidR="00D10EA7">
        <w:rPr>
          <w:rFonts w:ascii="Times New Roman" w:hAnsi="Times New Roman" w:cs="Times New Roman"/>
          <w:sz w:val="24"/>
          <w:szCs w:val="24"/>
        </w:rPr>
        <w:t>е</w:t>
      </w:r>
      <w:r w:rsidRPr="00315157">
        <w:rPr>
          <w:rFonts w:ascii="Times New Roman" w:hAnsi="Times New Roman" w:cs="Times New Roman"/>
          <w:sz w:val="24"/>
          <w:szCs w:val="24"/>
        </w:rPr>
        <w:t>т выслан</w:t>
      </w:r>
      <w:r w:rsidR="00D10EA7">
        <w:rPr>
          <w:rFonts w:ascii="Times New Roman" w:hAnsi="Times New Roman" w:cs="Times New Roman"/>
          <w:sz w:val="24"/>
          <w:szCs w:val="24"/>
        </w:rPr>
        <w:t>о</w:t>
      </w:r>
      <w:r w:rsidRPr="00315157">
        <w:rPr>
          <w:rFonts w:ascii="Times New Roman" w:hAnsi="Times New Roman" w:cs="Times New Roman"/>
          <w:sz w:val="24"/>
          <w:szCs w:val="24"/>
        </w:rPr>
        <w:t xml:space="preserve"> </w:t>
      </w:r>
      <w:r w:rsidR="00D10EA7">
        <w:rPr>
          <w:rFonts w:ascii="Times New Roman" w:hAnsi="Times New Roman" w:cs="Times New Roman"/>
          <w:sz w:val="24"/>
          <w:szCs w:val="24"/>
        </w:rPr>
        <w:t>приглашение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FA52D0" w14:textId="77777777" w:rsidR="00764A28" w:rsidRPr="00315157" w:rsidRDefault="00764A28" w:rsidP="00764A28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4C13704" w14:textId="011E8D92" w:rsidR="00AC485B" w:rsidRDefault="00AC485B" w:rsidP="00764A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28">
        <w:rPr>
          <w:rFonts w:ascii="Times New Roman" w:hAnsi="Times New Roman" w:cs="Times New Roman"/>
          <w:sz w:val="24"/>
          <w:szCs w:val="24"/>
        </w:rPr>
        <w:t xml:space="preserve">Работа участника </w:t>
      </w:r>
      <w:r w:rsidR="009101DF">
        <w:rPr>
          <w:rFonts w:ascii="Times New Roman" w:hAnsi="Times New Roman" w:cs="Times New Roman"/>
          <w:sz w:val="24"/>
          <w:szCs w:val="24"/>
        </w:rPr>
        <w:t>выполняется</w:t>
      </w:r>
      <w:r w:rsidR="00315157">
        <w:rPr>
          <w:rFonts w:ascii="Times New Roman" w:hAnsi="Times New Roman" w:cs="Times New Roman"/>
          <w:sz w:val="24"/>
          <w:szCs w:val="24"/>
        </w:rPr>
        <w:t xml:space="preserve"> на бланках</w:t>
      </w:r>
      <w:r w:rsidR="00EA612A">
        <w:rPr>
          <w:rFonts w:ascii="Times New Roman" w:hAnsi="Times New Roman" w:cs="Times New Roman"/>
          <w:sz w:val="24"/>
          <w:szCs w:val="24"/>
        </w:rPr>
        <w:t xml:space="preserve"> (</w:t>
      </w:r>
      <w:r w:rsidR="00EA612A" w:rsidRPr="00D10EA7">
        <w:rPr>
          <w:rFonts w:ascii="Times New Roman" w:hAnsi="Times New Roman" w:cs="Times New Roman"/>
          <w:b/>
          <w:bCs/>
          <w:sz w:val="24"/>
          <w:szCs w:val="24"/>
        </w:rPr>
        <w:t>см. Приложение</w:t>
      </w:r>
      <w:r w:rsidR="00B43F0D">
        <w:rPr>
          <w:rFonts w:ascii="Times New Roman" w:hAnsi="Times New Roman" w:cs="Times New Roman"/>
          <w:b/>
          <w:bCs/>
          <w:sz w:val="24"/>
          <w:szCs w:val="24"/>
        </w:rPr>
        <w:t xml:space="preserve"> «Бланки»</w:t>
      </w:r>
      <w:r w:rsidR="00EA612A">
        <w:rPr>
          <w:rFonts w:ascii="Times New Roman" w:hAnsi="Times New Roman" w:cs="Times New Roman"/>
          <w:sz w:val="24"/>
          <w:szCs w:val="24"/>
        </w:rPr>
        <w:t>)</w:t>
      </w:r>
      <w:r w:rsidR="00315157">
        <w:rPr>
          <w:rFonts w:ascii="Times New Roman" w:hAnsi="Times New Roman" w:cs="Times New Roman"/>
          <w:sz w:val="24"/>
          <w:szCs w:val="24"/>
        </w:rPr>
        <w:t xml:space="preserve">. Бланки будут высланы каждому участнику на эл. адрес почты, указанной в заявке, </w:t>
      </w:r>
      <w:r w:rsidR="005A2262">
        <w:rPr>
          <w:rFonts w:ascii="Times New Roman" w:hAnsi="Times New Roman" w:cs="Times New Roman"/>
          <w:sz w:val="24"/>
          <w:szCs w:val="24"/>
        </w:rPr>
        <w:t xml:space="preserve">и размещены на сайте Красногорской ДМШ им. А.А. Наседкина </w:t>
      </w:r>
      <w:hyperlink r:id="rId5" w:history="1">
        <w:r w:rsidR="00D10EA7" w:rsidRPr="00E225FD">
          <w:rPr>
            <w:rStyle w:val="a5"/>
            <w:rFonts w:eastAsiaTheme="minorHAnsi"/>
            <w:sz w:val="24"/>
            <w:szCs w:val="24"/>
            <w:lang w:eastAsia="en-US"/>
          </w:rPr>
          <w:t>http://krasndmsh.ru/</w:t>
        </w:r>
      </w:hyperlink>
      <w:r w:rsidR="005A2262">
        <w:rPr>
          <w:rFonts w:ascii="Times New Roman" w:hAnsi="Times New Roman" w:cs="Times New Roman"/>
          <w:sz w:val="24"/>
          <w:szCs w:val="24"/>
        </w:rPr>
        <w:t>в разделе «Межзональные конкурсы»</w:t>
      </w:r>
      <w:r w:rsidR="00315157">
        <w:rPr>
          <w:rFonts w:ascii="Times New Roman" w:hAnsi="Times New Roman" w:cs="Times New Roman"/>
          <w:sz w:val="24"/>
          <w:szCs w:val="24"/>
        </w:rPr>
        <w:t>.</w:t>
      </w:r>
      <w:r w:rsidR="00D10EA7">
        <w:rPr>
          <w:rFonts w:ascii="Times New Roman" w:hAnsi="Times New Roman" w:cs="Times New Roman"/>
          <w:sz w:val="24"/>
          <w:szCs w:val="24"/>
        </w:rPr>
        <w:t xml:space="preserve"> </w:t>
      </w:r>
      <w:r w:rsidR="003F20A7">
        <w:rPr>
          <w:rFonts w:ascii="Times New Roman" w:hAnsi="Times New Roman" w:cs="Times New Roman"/>
          <w:sz w:val="24"/>
          <w:szCs w:val="24"/>
        </w:rPr>
        <w:t xml:space="preserve">На бланке обязательно указать </w:t>
      </w:r>
      <w:r w:rsidRPr="00764A28">
        <w:rPr>
          <w:rFonts w:ascii="Times New Roman" w:hAnsi="Times New Roman" w:cs="Times New Roman"/>
          <w:sz w:val="24"/>
          <w:szCs w:val="24"/>
        </w:rPr>
        <w:t>ФИО участника полностью, ФИО педагога полностью, название учебного заведения, город</w:t>
      </w:r>
      <w:r w:rsidR="00315157">
        <w:rPr>
          <w:rFonts w:ascii="Times New Roman" w:hAnsi="Times New Roman" w:cs="Times New Roman"/>
          <w:sz w:val="24"/>
          <w:szCs w:val="24"/>
        </w:rPr>
        <w:t>.</w:t>
      </w:r>
    </w:p>
    <w:p w14:paraId="4E0F7AA8" w14:textId="77777777" w:rsidR="00D10EA7" w:rsidRDefault="00D10EA7" w:rsidP="003151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99BA3" w14:textId="52923531" w:rsidR="00315157" w:rsidRPr="00315157" w:rsidRDefault="00315157" w:rsidP="003151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При проведении конкурса в дистанционном формате из программных требований будут исключены «Пение с листа» и «Творческое задание». </w:t>
      </w:r>
    </w:p>
    <w:p w14:paraId="63248B43" w14:textId="2ED6E343" w:rsidR="00315157" w:rsidRDefault="00315157" w:rsidP="0031515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Все остальные задания будут регламентированы по времени. Время на выполнение всех олимпиадных заданий - 40 минут. Выполненное задание участник фотографирует и в течение 15 минут отправляет на электронный адрес </w:t>
      </w:r>
      <w:hyperlink r:id="rId6" w:history="1">
        <w:r w:rsidRPr="00315157">
          <w:rPr>
            <w:rStyle w:val="a5"/>
            <w:rFonts w:eastAsiaTheme="minorHAnsi"/>
            <w:sz w:val="24"/>
            <w:szCs w:val="24"/>
          </w:rPr>
          <w:t>vivatsolf@yandex.ru</w:t>
        </w:r>
      </w:hyperlink>
      <w:r w:rsidRPr="00315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5157">
        <w:rPr>
          <w:rFonts w:ascii="Times New Roman" w:hAnsi="Times New Roman" w:cs="Times New Roman"/>
          <w:sz w:val="24"/>
          <w:szCs w:val="24"/>
        </w:rPr>
        <w:t>для проверки. Конкурсные задания, высланные с опозданием, не принимаются.</w:t>
      </w:r>
    </w:p>
    <w:p w14:paraId="20BCCEB2" w14:textId="6B6E31F7" w:rsidR="005A2262" w:rsidRPr="00764A28" w:rsidRDefault="005A2262" w:rsidP="005A22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28">
        <w:rPr>
          <w:rFonts w:ascii="Times New Roman" w:hAnsi="Times New Roman" w:cs="Times New Roman"/>
          <w:sz w:val="24"/>
          <w:szCs w:val="24"/>
        </w:rPr>
        <w:t>Письменные задания участников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28">
        <w:rPr>
          <w:rFonts w:ascii="Times New Roman" w:hAnsi="Times New Roman" w:cs="Times New Roman"/>
          <w:sz w:val="24"/>
          <w:szCs w:val="24"/>
        </w:rPr>
        <w:t xml:space="preserve">должны быть отправлены в одном из нижеперечисленных видов: </w:t>
      </w:r>
    </w:p>
    <w:p w14:paraId="065251DE" w14:textId="77777777" w:rsidR="005A2262" w:rsidRPr="009101DF" w:rsidRDefault="005A2262" w:rsidP="005A2262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1DF">
        <w:rPr>
          <w:rFonts w:ascii="Times New Roman" w:hAnsi="Times New Roman" w:cs="Times New Roman"/>
          <w:sz w:val="24"/>
          <w:szCs w:val="24"/>
        </w:rPr>
        <w:t xml:space="preserve">фотография (формат </w:t>
      </w:r>
      <w:r w:rsidRPr="009101D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9101DF">
        <w:rPr>
          <w:rFonts w:ascii="Times New Roman" w:hAnsi="Times New Roman" w:cs="Times New Roman"/>
          <w:sz w:val="24"/>
          <w:szCs w:val="24"/>
        </w:rPr>
        <w:t>; разрешение не менее 1280на720; фотография не должна быть размытой)</w:t>
      </w:r>
    </w:p>
    <w:p w14:paraId="1F1B64E7" w14:textId="2CB25ECF" w:rsidR="005A2262" w:rsidRPr="00764A28" w:rsidRDefault="005A2262" w:rsidP="005A226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A28">
        <w:rPr>
          <w:rFonts w:ascii="Times New Roman" w:hAnsi="Times New Roman" w:cs="Times New Roman"/>
          <w:sz w:val="24"/>
          <w:szCs w:val="24"/>
        </w:rPr>
        <w:t xml:space="preserve">скан копия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4A28">
        <w:rPr>
          <w:rFonts w:ascii="Times New Roman" w:hAnsi="Times New Roman" w:cs="Times New Roman"/>
          <w:sz w:val="24"/>
          <w:szCs w:val="24"/>
        </w:rPr>
        <w:t>разрешение не меньше 200</w:t>
      </w:r>
      <w:r w:rsidRPr="00764A28">
        <w:rPr>
          <w:rFonts w:ascii="Times New Roman" w:hAnsi="Times New Roman" w:cs="Times New Roman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E0589" w14:textId="77777777" w:rsidR="00764A28" w:rsidRPr="00764A28" w:rsidRDefault="00764A28" w:rsidP="005A2262">
      <w:pPr>
        <w:pStyle w:val="a6"/>
        <w:jc w:val="both"/>
        <w:rPr>
          <w:rStyle w:val="a5"/>
          <w:rFonts w:eastAsiaTheme="minorHAnsi"/>
          <w:color w:val="auto"/>
          <w:sz w:val="24"/>
          <w:szCs w:val="24"/>
          <w:u w:val="none"/>
        </w:rPr>
      </w:pPr>
      <w:r w:rsidRPr="00764A28">
        <w:rPr>
          <w:rStyle w:val="a5"/>
          <w:rFonts w:eastAsiaTheme="minorHAnsi"/>
          <w:color w:val="auto"/>
          <w:sz w:val="24"/>
          <w:szCs w:val="24"/>
          <w:u w:val="none"/>
        </w:rPr>
        <w:t xml:space="preserve">Оргкомитет не несет ответственности за: </w:t>
      </w:r>
    </w:p>
    <w:p w14:paraId="09471EE8" w14:textId="0C214563" w:rsidR="00764A28" w:rsidRPr="00764A28" w:rsidRDefault="00764A28" w:rsidP="00F1189A">
      <w:pPr>
        <w:pStyle w:val="a6"/>
        <w:numPr>
          <w:ilvl w:val="0"/>
          <w:numId w:val="7"/>
        </w:numPr>
        <w:ind w:left="709"/>
        <w:jc w:val="both"/>
        <w:rPr>
          <w:rStyle w:val="a5"/>
          <w:rFonts w:eastAsiaTheme="minorHAnsi"/>
          <w:color w:val="auto"/>
          <w:sz w:val="24"/>
          <w:szCs w:val="24"/>
          <w:u w:val="none"/>
        </w:rPr>
      </w:pPr>
      <w:r w:rsidRPr="00764A28">
        <w:rPr>
          <w:rStyle w:val="a5"/>
          <w:rFonts w:eastAsiaTheme="minorHAnsi"/>
          <w:color w:val="auto"/>
          <w:sz w:val="24"/>
          <w:szCs w:val="24"/>
          <w:u w:val="none"/>
        </w:rPr>
        <w:t xml:space="preserve">качество </w:t>
      </w:r>
      <w:r w:rsidR="00EA612A" w:rsidRPr="00764A28">
        <w:rPr>
          <w:rStyle w:val="a5"/>
          <w:rFonts w:eastAsiaTheme="minorHAnsi"/>
          <w:color w:val="auto"/>
          <w:sz w:val="24"/>
          <w:szCs w:val="24"/>
          <w:u w:val="none"/>
        </w:rPr>
        <w:t>интернет-соединения</w:t>
      </w:r>
      <w:r w:rsidRPr="00764A28">
        <w:rPr>
          <w:rStyle w:val="a5"/>
          <w:rFonts w:eastAsiaTheme="minorHAnsi"/>
          <w:color w:val="auto"/>
          <w:sz w:val="24"/>
          <w:szCs w:val="24"/>
          <w:u w:val="none"/>
        </w:rPr>
        <w:t xml:space="preserve"> со стороны участников дистанционной номинации.</w:t>
      </w:r>
    </w:p>
    <w:p w14:paraId="08795E5C" w14:textId="150E11C9" w:rsidR="00764A28" w:rsidRPr="00764A28" w:rsidRDefault="00EA612A" w:rsidP="00F1189A">
      <w:pPr>
        <w:pStyle w:val="a6"/>
        <w:numPr>
          <w:ilvl w:val="0"/>
          <w:numId w:val="7"/>
        </w:numPr>
        <w:ind w:left="709"/>
        <w:jc w:val="both"/>
        <w:rPr>
          <w:rStyle w:val="a5"/>
          <w:rFonts w:eastAsiaTheme="minorHAnsi"/>
          <w:color w:val="auto"/>
          <w:sz w:val="24"/>
          <w:szCs w:val="24"/>
          <w:u w:val="none"/>
        </w:rPr>
      </w:pPr>
      <w:r>
        <w:rPr>
          <w:rStyle w:val="a5"/>
          <w:rFonts w:eastAsiaTheme="minorHAnsi"/>
          <w:color w:val="auto"/>
          <w:sz w:val="24"/>
          <w:szCs w:val="24"/>
          <w:u w:val="none"/>
        </w:rPr>
        <w:t>к</w:t>
      </w:r>
      <w:r w:rsidR="00764A28" w:rsidRPr="00764A28">
        <w:rPr>
          <w:rStyle w:val="a5"/>
          <w:rFonts w:eastAsiaTheme="minorHAnsi"/>
          <w:color w:val="auto"/>
          <w:sz w:val="24"/>
          <w:szCs w:val="24"/>
          <w:u w:val="none"/>
        </w:rPr>
        <w:t>ачество фото, присланных участниками.</w:t>
      </w:r>
    </w:p>
    <w:p w14:paraId="1DA43923" w14:textId="0B44D551" w:rsidR="00AC485B" w:rsidRPr="00764A28" w:rsidRDefault="00764A28" w:rsidP="00764A28">
      <w:pPr>
        <w:pStyle w:val="a6"/>
        <w:ind w:firstLine="567"/>
        <w:jc w:val="both"/>
        <w:rPr>
          <w:rStyle w:val="a5"/>
          <w:rFonts w:eastAsiaTheme="minorHAnsi"/>
          <w:color w:val="auto"/>
          <w:sz w:val="24"/>
          <w:szCs w:val="24"/>
          <w:u w:val="none"/>
        </w:rPr>
      </w:pPr>
      <w:r w:rsidRPr="00764A28">
        <w:rPr>
          <w:rStyle w:val="a5"/>
          <w:rFonts w:eastAsiaTheme="minorHAnsi"/>
          <w:color w:val="auto"/>
          <w:sz w:val="24"/>
          <w:szCs w:val="24"/>
          <w:u w:val="none"/>
        </w:rPr>
        <w:t xml:space="preserve">При невозможности идентифицировать участника, проверить его работу, либо какую-либо ее часть вследствие ненадлежащего качества фотографии или скан копии, а также при сильной задержке (более </w:t>
      </w:r>
      <w:r w:rsidR="00EA612A">
        <w:rPr>
          <w:rStyle w:val="a5"/>
          <w:rFonts w:eastAsiaTheme="minorHAnsi"/>
          <w:color w:val="auto"/>
          <w:sz w:val="24"/>
          <w:szCs w:val="24"/>
          <w:u w:val="none"/>
        </w:rPr>
        <w:t>3</w:t>
      </w:r>
      <w:r w:rsidRPr="00764A28">
        <w:rPr>
          <w:rStyle w:val="a5"/>
          <w:rFonts w:eastAsiaTheme="minorHAnsi"/>
          <w:color w:val="auto"/>
          <w:sz w:val="24"/>
          <w:szCs w:val="24"/>
          <w:u w:val="none"/>
        </w:rPr>
        <w:t>0 минут) отправки работы участника на проверку жюри после окончания приема работ, данная работа будет полностью либо частично аннулирована.</w:t>
      </w:r>
    </w:p>
    <w:p w14:paraId="370EF88F" w14:textId="77777777" w:rsidR="00EA612A" w:rsidRDefault="00EA612A" w:rsidP="00764A2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6A62E" w14:textId="6AB82FCF" w:rsidR="00764A28" w:rsidRPr="00764A28" w:rsidRDefault="00764A28" w:rsidP="00764A28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A28">
        <w:rPr>
          <w:rFonts w:ascii="Times New Roman" w:hAnsi="Times New Roman" w:cs="Times New Roman"/>
          <w:b/>
          <w:sz w:val="24"/>
          <w:szCs w:val="24"/>
        </w:rPr>
        <w:t>ПОРЯДОК НАГРАЖДЕНИЯ ПОБЕДИТЕЛЕЙ</w:t>
      </w:r>
    </w:p>
    <w:p w14:paraId="335CC9E8" w14:textId="57AF4B69" w:rsidR="00030E67" w:rsidRDefault="00764A28" w:rsidP="009101D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A28">
        <w:rPr>
          <w:rFonts w:ascii="Times New Roman" w:hAnsi="Times New Roman" w:cs="Times New Roman"/>
          <w:sz w:val="24"/>
          <w:szCs w:val="24"/>
        </w:rPr>
        <w:t xml:space="preserve">Результаты олимпиады будут опубликованы на сайте </w:t>
      </w:r>
      <w:r w:rsidR="00EA612A">
        <w:rPr>
          <w:rFonts w:ascii="Times New Roman" w:hAnsi="Times New Roman" w:cs="Times New Roman"/>
          <w:sz w:val="24"/>
          <w:szCs w:val="24"/>
        </w:rPr>
        <w:t xml:space="preserve">школы </w:t>
      </w:r>
      <w:hyperlink r:id="rId7" w:history="1">
        <w:r w:rsidR="00EA612A" w:rsidRPr="00E225FD">
          <w:rPr>
            <w:rStyle w:val="a5"/>
            <w:rFonts w:eastAsiaTheme="minorHAnsi"/>
            <w:sz w:val="24"/>
            <w:szCs w:val="24"/>
            <w:lang w:eastAsia="en-US"/>
          </w:rPr>
          <w:t>http://krasndmsh.ru/</w:t>
        </w:r>
      </w:hyperlink>
      <w:r w:rsidR="00EA612A">
        <w:rPr>
          <w:rFonts w:ascii="Times New Roman" w:hAnsi="Times New Roman" w:cs="Times New Roman"/>
          <w:sz w:val="24"/>
          <w:szCs w:val="24"/>
        </w:rPr>
        <w:t xml:space="preserve"> </w:t>
      </w:r>
      <w:r w:rsidRPr="00764A2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A612A">
        <w:rPr>
          <w:rFonts w:ascii="Times New Roman" w:hAnsi="Times New Roman" w:cs="Times New Roman"/>
          <w:sz w:val="24"/>
          <w:szCs w:val="24"/>
        </w:rPr>
        <w:t>2</w:t>
      </w:r>
      <w:r w:rsidRPr="00764A28">
        <w:rPr>
          <w:rFonts w:ascii="Times New Roman" w:hAnsi="Times New Roman" w:cs="Times New Roman"/>
          <w:sz w:val="24"/>
          <w:szCs w:val="24"/>
        </w:rPr>
        <w:t xml:space="preserve">4 февраля 2022 года. Оригиналы дипломов будут выдаваться одному представителю от </w:t>
      </w:r>
      <w:r w:rsidR="00D10EA7">
        <w:rPr>
          <w:rFonts w:ascii="Times New Roman" w:hAnsi="Times New Roman" w:cs="Times New Roman"/>
          <w:sz w:val="24"/>
          <w:szCs w:val="24"/>
        </w:rPr>
        <w:t>школы,</w:t>
      </w:r>
      <w:r w:rsidRPr="00764A28">
        <w:rPr>
          <w:rFonts w:ascii="Times New Roman" w:hAnsi="Times New Roman" w:cs="Times New Roman"/>
          <w:sz w:val="24"/>
          <w:szCs w:val="24"/>
        </w:rPr>
        <w:t xml:space="preserve"> начиная с 1 марта 2022 года по предварительному звонку. </w:t>
      </w:r>
    </w:p>
    <w:p w14:paraId="65FA68C5" w14:textId="2688B575" w:rsidR="00D10EA7" w:rsidRDefault="00D10EA7">
      <w:pPr>
        <w:rPr>
          <w:rStyle w:val="a5"/>
          <w:rFonts w:eastAsiaTheme="minorHAnsi"/>
          <w:color w:val="auto"/>
          <w:sz w:val="24"/>
          <w:szCs w:val="24"/>
          <w:u w:val="none"/>
        </w:rPr>
      </w:pPr>
    </w:p>
    <w:sectPr w:rsidR="00D10EA7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5291"/>
    <w:multiLevelType w:val="hybridMultilevel"/>
    <w:tmpl w:val="A1861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7D9"/>
    <w:multiLevelType w:val="hybridMultilevel"/>
    <w:tmpl w:val="CD64FD76"/>
    <w:lvl w:ilvl="0" w:tplc="041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" w15:restartNumberingAfterBreak="0">
    <w:nsid w:val="30A151ED"/>
    <w:multiLevelType w:val="hybridMultilevel"/>
    <w:tmpl w:val="8174D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3503BA"/>
    <w:multiLevelType w:val="hybridMultilevel"/>
    <w:tmpl w:val="AFCCA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E43732"/>
    <w:multiLevelType w:val="hybridMultilevel"/>
    <w:tmpl w:val="A186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5687"/>
    <w:multiLevelType w:val="hybridMultilevel"/>
    <w:tmpl w:val="83BEB1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41D25127"/>
    <w:multiLevelType w:val="hybridMultilevel"/>
    <w:tmpl w:val="2B52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1B81"/>
    <w:multiLevelType w:val="hybridMultilevel"/>
    <w:tmpl w:val="D22C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575"/>
    <w:multiLevelType w:val="hybridMultilevel"/>
    <w:tmpl w:val="94ECB6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362F5F"/>
    <w:multiLevelType w:val="hybridMultilevel"/>
    <w:tmpl w:val="0E342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3B66E3"/>
    <w:multiLevelType w:val="hybridMultilevel"/>
    <w:tmpl w:val="AAC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2AEB"/>
    <w:multiLevelType w:val="hybridMultilevel"/>
    <w:tmpl w:val="D57C8E54"/>
    <w:lvl w:ilvl="0" w:tplc="041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2" w15:restartNumberingAfterBreak="0">
    <w:nsid w:val="68D463BF"/>
    <w:multiLevelType w:val="hybridMultilevel"/>
    <w:tmpl w:val="C4C442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8946D2"/>
    <w:multiLevelType w:val="hybridMultilevel"/>
    <w:tmpl w:val="4202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175F"/>
    <w:multiLevelType w:val="hybridMultilevel"/>
    <w:tmpl w:val="AF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5B"/>
    <w:rsid w:val="00030E67"/>
    <w:rsid w:val="00315157"/>
    <w:rsid w:val="003D3076"/>
    <w:rsid w:val="003F20A7"/>
    <w:rsid w:val="004354DE"/>
    <w:rsid w:val="005A2262"/>
    <w:rsid w:val="00764A28"/>
    <w:rsid w:val="007B448C"/>
    <w:rsid w:val="009101DF"/>
    <w:rsid w:val="00975C0B"/>
    <w:rsid w:val="00980BD7"/>
    <w:rsid w:val="00AC485B"/>
    <w:rsid w:val="00AD63DF"/>
    <w:rsid w:val="00B43F0D"/>
    <w:rsid w:val="00BF5CA5"/>
    <w:rsid w:val="00C03AE0"/>
    <w:rsid w:val="00C7190D"/>
    <w:rsid w:val="00D10EA7"/>
    <w:rsid w:val="00D34DFC"/>
    <w:rsid w:val="00E35128"/>
    <w:rsid w:val="00EA612A"/>
    <w:rsid w:val="00EC21E5"/>
    <w:rsid w:val="00F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E732"/>
  <w15:chartTrackingRefBased/>
  <w15:docId w15:val="{E8E86B53-D3BF-401C-9D8E-31E49EE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C485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5"/>
    <w:rsid w:val="00AC485B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AC485B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3">
    <w:name w:val="Основной текст (3)_"/>
    <w:link w:val="30"/>
    <w:uiPriority w:val="99"/>
    <w:rsid w:val="00764A2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A28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styleId="a6">
    <w:name w:val="No Spacing"/>
    <w:uiPriority w:val="1"/>
    <w:qFormat/>
    <w:rsid w:val="00764A28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EA612A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dm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atsolf@yandex.ru" TargetMode="External"/><Relationship Id="rId5" Type="http://schemas.openxmlformats.org/officeDocument/2006/relationships/hyperlink" Target="http://krasndms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6</cp:revision>
  <cp:lastPrinted>2022-01-17T17:53:00Z</cp:lastPrinted>
  <dcterms:created xsi:type="dcterms:W3CDTF">2022-01-17T17:41:00Z</dcterms:created>
  <dcterms:modified xsi:type="dcterms:W3CDTF">2022-01-23T15:18:00Z</dcterms:modified>
</cp:coreProperties>
</file>