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BD" w:rsidRPr="003A6FB7" w:rsidRDefault="000D3FBD" w:rsidP="000D3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FB7">
        <w:rPr>
          <w:rFonts w:ascii="Times New Roman" w:hAnsi="Times New Roman" w:cs="Times New Roman"/>
          <w:sz w:val="24"/>
          <w:szCs w:val="24"/>
        </w:rPr>
        <w:t>Рейтинг баллов ОП «Сольное пение»</w:t>
      </w:r>
      <w:r w:rsidR="00225050" w:rsidRPr="003A6FB7">
        <w:rPr>
          <w:rFonts w:ascii="Times New Roman" w:hAnsi="Times New Roman" w:cs="Times New Roman"/>
          <w:sz w:val="24"/>
          <w:szCs w:val="24"/>
        </w:rPr>
        <w:t xml:space="preserve"> (академическое)</w:t>
      </w:r>
    </w:p>
    <w:p w:rsidR="003B66A2" w:rsidRPr="003A6FB7" w:rsidRDefault="000D3FBD" w:rsidP="000D3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FB7">
        <w:rPr>
          <w:rFonts w:ascii="Times New Roman" w:hAnsi="Times New Roman" w:cs="Times New Roman"/>
          <w:sz w:val="24"/>
          <w:szCs w:val="24"/>
        </w:rPr>
        <w:t xml:space="preserve">Плановые цифры приема: </w:t>
      </w:r>
      <w:r w:rsidR="009A28E6" w:rsidRPr="003A6FB7">
        <w:rPr>
          <w:rFonts w:ascii="Times New Roman" w:hAnsi="Times New Roman" w:cs="Times New Roman"/>
          <w:sz w:val="24"/>
          <w:szCs w:val="24"/>
        </w:rPr>
        <w:t>4</w:t>
      </w:r>
      <w:r w:rsidR="00703214" w:rsidRPr="003A6FB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28E6" w:rsidRPr="003A6FB7">
        <w:rPr>
          <w:rFonts w:ascii="Times New Roman" w:hAnsi="Times New Roman" w:cs="Times New Roman"/>
          <w:sz w:val="24"/>
          <w:szCs w:val="24"/>
        </w:rPr>
        <w:t>а</w:t>
      </w:r>
    </w:p>
    <w:p w:rsidR="00D97EF8" w:rsidRPr="00D97EF8" w:rsidRDefault="00D97EF8" w:rsidP="00D97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7EF8">
        <w:rPr>
          <w:rFonts w:ascii="Times New Roman" w:hAnsi="Times New Roman" w:cs="Times New Roman"/>
          <w:sz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D97EF8">
        <w:rPr>
          <w:rFonts w:ascii="Times New Roman" w:hAnsi="Times New Roman" w:cs="Times New Roman"/>
          <w:sz w:val="24"/>
        </w:rPr>
        <w:t>дней  в</w:t>
      </w:r>
      <w:proofErr w:type="gramEnd"/>
      <w:r w:rsidRPr="00D97EF8">
        <w:rPr>
          <w:rFonts w:ascii="Times New Roman" w:hAnsi="Times New Roman" w:cs="Times New Roman"/>
          <w:sz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D97EF8">
        <w:rPr>
          <w:rFonts w:ascii="Times New Roman" w:hAnsi="Times New Roman" w:cs="Times New Roman"/>
          <w:sz w:val="24"/>
        </w:rPr>
        <w:t>следующего  кандидата</w:t>
      </w:r>
      <w:proofErr w:type="gramEnd"/>
      <w:r w:rsidRPr="00D97EF8">
        <w:rPr>
          <w:rFonts w:ascii="Times New Roman" w:hAnsi="Times New Roman" w:cs="Times New Roman"/>
          <w:sz w:val="24"/>
        </w:rPr>
        <w:t>, набравшего наибольшее количество баллов,  согласно ранжированного списка.</w:t>
      </w:r>
    </w:p>
    <w:p w:rsidR="00D97EF8" w:rsidRPr="00D97EF8" w:rsidRDefault="00D97EF8" w:rsidP="00D97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7EF8">
        <w:rPr>
          <w:rFonts w:ascii="Times New Roman" w:hAnsi="Times New Roman" w:cs="Times New Roman"/>
          <w:sz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D97EF8">
        <w:rPr>
          <w:rFonts w:ascii="Times New Roman" w:hAnsi="Times New Roman" w:cs="Times New Roman"/>
          <w:sz w:val="24"/>
        </w:rPr>
        <w:t>госуслуг</w:t>
      </w:r>
      <w:proofErr w:type="spellEnd"/>
      <w:r w:rsidRPr="00D97EF8">
        <w:rPr>
          <w:rFonts w:ascii="Times New Roman" w:hAnsi="Times New Roman" w:cs="Times New Roman"/>
          <w:sz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DE2464" w:rsidRPr="00DE2464" w:rsidRDefault="00D97EF8" w:rsidP="00D97E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7EF8">
        <w:rPr>
          <w:rFonts w:ascii="Times New Roman" w:hAnsi="Times New Roman" w:cs="Times New Roman"/>
          <w:sz w:val="24"/>
        </w:rPr>
        <w:t xml:space="preserve">31 августа в 17.00 (дата и время предварительные) </w:t>
      </w:r>
      <w:proofErr w:type="gramStart"/>
      <w:r w:rsidRPr="00D97EF8">
        <w:rPr>
          <w:rFonts w:ascii="Times New Roman" w:hAnsi="Times New Roman" w:cs="Times New Roman"/>
          <w:sz w:val="24"/>
        </w:rPr>
        <w:t>на  родительском</w:t>
      </w:r>
      <w:proofErr w:type="gramEnd"/>
      <w:r w:rsidRPr="00D97EF8">
        <w:rPr>
          <w:rFonts w:ascii="Times New Roman" w:hAnsi="Times New Roman" w:cs="Times New Roman"/>
          <w:sz w:val="24"/>
        </w:rPr>
        <w:t xml:space="preserve"> собрании состоится  регистрация 1 класса</w:t>
      </w:r>
    </w:p>
    <w:tbl>
      <w:tblPr>
        <w:tblStyle w:val="a3"/>
        <w:tblW w:w="10774" w:type="dxa"/>
        <w:tblInd w:w="-11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7"/>
        <w:gridCol w:w="1835"/>
        <w:gridCol w:w="1559"/>
        <w:gridCol w:w="1843"/>
        <w:gridCol w:w="992"/>
        <w:gridCol w:w="3828"/>
      </w:tblGrid>
      <w:tr w:rsidR="00C61501" w:rsidRPr="003A6FB7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  <w:hideMark/>
          </w:tcPr>
          <w:p w:rsidR="00C61501" w:rsidRPr="003A6FB7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3A6FB7">
              <w:rPr>
                <w:rFonts w:ascii="Times New Roman" w:hAnsi="Times New Roman" w:cs="Times New Roman"/>
              </w:rPr>
              <w:t>№№ </w:t>
            </w:r>
          </w:p>
        </w:tc>
        <w:tc>
          <w:tcPr>
            <w:tcW w:w="1835" w:type="dxa"/>
            <w:shd w:val="clear" w:color="auto" w:fill="FFFFFF" w:themeFill="background1"/>
            <w:noWrap/>
            <w:hideMark/>
          </w:tcPr>
          <w:p w:rsidR="00C61501" w:rsidRPr="003A6FB7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3A6FB7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61501" w:rsidRPr="003A6FB7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3A6FB7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C61501" w:rsidRPr="003A6FB7" w:rsidRDefault="00C61501" w:rsidP="000D3FBD">
            <w:pPr>
              <w:jc w:val="center"/>
              <w:rPr>
                <w:rFonts w:ascii="Times New Roman" w:hAnsi="Times New Roman" w:cs="Times New Roman"/>
              </w:rPr>
            </w:pPr>
            <w:r w:rsidRPr="003A6FB7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61501" w:rsidRPr="003A6FB7" w:rsidRDefault="00257271" w:rsidP="000D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828" w:type="dxa"/>
            <w:shd w:val="clear" w:color="auto" w:fill="FFFFFF" w:themeFill="background1"/>
          </w:tcPr>
          <w:p w:rsidR="00C61501" w:rsidRPr="003A6FB7" w:rsidRDefault="00C61501" w:rsidP="005411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6FB7">
              <w:rPr>
                <w:rFonts w:ascii="Times New Roman" w:hAnsi="Times New Roman" w:cs="Times New Roman"/>
                <w:bCs/>
              </w:rPr>
              <w:t>Решение комиссии</w:t>
            </w:r>
          </w:p>
        </w:tc>
      </w:tr>
      <w:tr w:rsidR="009A28E6" w:rsidRPr="00257271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Арсланова </w:t>
            </w:r>
          </w:p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</w:p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Оминабону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Бехзод</w:t>
            </w:r>
            <w:proofErr w:type="spellEnd"/>
            <w:r w:rsidRPr="00257271">
              <w:rPr>
                <w:rFonts w:ascii="Times New Roman" w:hAnsi="Times New Roman" w:cs="Times New Roman"/>
              </w:rPr>
              <w:t xml:space="preserve"> </w:t>
            </w:r>
            <w:r w:rsidR="003A6FB7" w:rsidRPr="00257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271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8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(академическое)</w:t>
            </w:r>
          </w:p>
        </w:tc>
      </w:tr>
      <w:tr w:rsidR="009A28E6" w:rsidRPr="00257271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Аверьянова </w:t>
            </w:r>
          </w:p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8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9A28E6" w:rsidRPr="00257271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Кадыров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  <w:bCs/>
                <w:color w:val="00B0F0"/>
              </w:rPr>
            </w:pPr>
            <w:r w:rsidRPr="00257271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8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Рекомендован к зачислению на ОП «Сольное пение» (академическое)</w:t>
            </w:r>
          </w:p>
        </w:tc>
      </w:tr>
      <w:tr w:rsidR="009A28E6" w:rsidRPr="00257271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Гершман</w:t>
            </w:r>
            <w:proofErr w:type="spellEnd"/>
            <w:r w:rsidRPr="00257271">
              <w:rPr>
                <w:rFonts w:ascii="Times New Roman" w:hAnsi="Times New Roman" w:cs="Times New Roman"/>
              </w:rPr>
              <w:t xml:space="preserve"> </w:t>
            </w:r>
          </w:p>
          <w:p w:rsidR="009A28E6" w:rsidRPr="00257271" w:rsidRDefault="009A28E6" w:rsidP="009A28E6">
            <w:pPr>
              <w:ind w:right="-55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(академическое)</w:t>
            </w:r>
          </w:p>
        </w:tc>
      </w:tr>
      <w:tr w:rsidR="009A28E6" w:rsidRPr="00257271" w:rsidTr="00257271">
        <w:trPr>
          <w:trHeight w:val="900"/>
        </w:trPr>
        <w:tc>
          <w:tcPr>
            <w:tcW w:w="717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Хотинская</w:t>
            </w:r>
            <w:proofErr w:type="spellEnd"/>
            <w:r w:rsidRPr="0025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A28E6" w:rsidRPr="00257271" w:rsidRDefault="009A28E6" w:rsidP="009A28E6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9A28E6" w:rsidRPr="00257271" w:rsidRDefault="009A28E6" w:rsidP="009A28E6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shd w:val="clear" w:color="auto" w:fill="FFFFFF" w:themeFill="background1"/>
          </w:tcPr>
          <w:p w:rsidR="009A28E6" w:rsidRPr="00257271" w:rsidRDefault="00AB406F" w:rsidP="009A28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 xml:space="preserve">Рекомендован </w:t>
            </w:r>
            <w:r w:rsidR="009A28E6" w:rsidRPr="00257271">
              <w:rPr>
                <w:rFonts w:ascii="Times New Roman" w:hAnsi="Times New Roman" w:cs="Times New Roman"/>
                <w:bCs/>
              </w:rPr>
              <w:t xml:space="preserve">к зачислению </w:t>
            </w:r>
            <w:r w:rsidRPr="00257271">
              <w:rPr>
                <w:rFonts w:ascii="Times New Roman" w:hAnsi="Times New Roman" w:cs="Times New Roman"/>
                <w:bCs/>
              </w:rPr>
              <w:t xml:space="preserve">кандидатом </w:t>
            </w:r>
            <w:r w:rsidR="009A28E6" w:rsidRPr="00257271">
              <w:rPr>
                <w:rFonts w:ascii="Times New Roman" w:hAnsi="Times New Roman" w:cs="Times New Roman"/>
                <w:bCs/>
              </w:rPr>
              <w:t>на ОП «Сольное пение» (академическое)</w:t>
            </w:r>
          </w:p>
        </w:tc>
      </w:tr>
      <w:tr w:rsidR="003A6FB7" w:rsidRPr="00257271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6A03F9">
            <w:pPr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2572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6A03F9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6A03F9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696D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2</w:t>
            </w:r>
            <w:r w:rsidR="00696D39" w:rsidRPr="0025727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3A6FB7" w:rsidRPr="00257271" w:rsidRDefault="00257271" w:rsidP="0025727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Рекомендован к зачислению на </w:t>
            </w:r>
            <w:r w:rsidR="003A6FB7" w:rsidRPr="00257271">
              <w:rPr>
                <w:rFonts w:ascii="Times New Roman" w:hAnsi="Times New Roman" w:cs="Times New Roman"/>
              </w:rPr>
              <w:t xml:space="preserve">ПП «Хоровое пение» (ул. </w:t>
            </w:r>
            <w:proofErr w:type="gramStart"/>
            <w:r w:rsidR="003A6FB7" w:rsidRPr="00257271">
              <w:rPr>
                <w:rFonts w:ascii="Times New Roman" w:hAnsi="Times New Roman" w:cs="Times New Roman"/>
              </w:rPr>
              <w:t>Вокзальная )</w:t>
            </w:r>
            <w:proofErr w:type="gramEnd"/>
            <w:r w:rsidR="003A6FB7" w:rsidRPr="002572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FB7" w:rsidRPr="00257271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Виджесингх</w:t>
            </w:r>
            <w:proofErr w:type="spellEnd"/>
            <w:r w:rsidRPr="00257271">
              <w:rPr>
                <w:rFonts w:ascii="Times New Roman" w:hAnsi="Times New Roman" w:cs="Times New Roman"/>
              </w:rPr>
              <w:t xml:space="preserve"> </w:t>
            </w:r>
          </w:p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Роберт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Лалитович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AB406F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shd w:val="clear" w:color="auto" w:fill="FFFFFF" w:themeFill="background1"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Рекомендован кандидатом к зачислению на ОП «Сольное пение» (академическое)</w:t>
            </w:r>
          </w:p>
        </w:tc>
      </w:tr>
      <w:tr w:rsidR="003A6FB7" w:rsidRPr="00257271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Климова </w:t>
            </w:r>
          </w:p>
          <w:p w:rsidR="003A6FB7" w:rsidRPr="00257271" w:rsidRDefault="003A6FB7" w:rsidP="00510A83">
            <w:pPr>
              <w:ind w:right="-5528"/>
              <w:rPr>
                <w:rFonts w:ascii="Times New Roman" w:hAnsi="Times New Roman" w:cs="Times New Roman"/>
              </w:rPr>
            </w:pPr>
          </w:p>
          <w:p w:rsidR="003A6FB7" w:rsidRPr="00257271" w:rsidRDefault="003A6FB7" w:rsidP="00510A83">
            <w:pPr>
              <w:ind w:right="-55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57271">
              <w:rPr>
                <w:rFonts w:ascii="Times New Roman" w:hAnsi="Times New Roman" w:cs="Times New Roman"/>
              </w:rPr>
              <w:t>Аснельда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510A83">
            <w:pPr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696D39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2</w:t>
            </w:r>
            <w:r w:rsidR="00696D39" w:rsidRPr="00257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3A6FB7" w:rsidRPr="00257271" w:rsidRDefault="00696D39" w:rsidP="0051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Рекомендован кандидатом к зачислению на ОП «Сольное пение» (академическое)</w:t>
            </w:r>
          </w:p>
        </w:tc>
      </w:tr>
      <w:tr w:rsidR="003A6FB7" w:rsidRPr="00257271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Пономарев </w:t>
            </w:r>
          </w:p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</w:p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shd w:val="clear" w:color="auto" w:fill="FFFFFF" w:themeFill="background1"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  <w:bCs/>
              </w:rPr>
              <w:t>Не рекомендован к зачислению на ОП «Сольное пение» (академическое)</w:t>
            </w:r>
          </w:p>
        </w:tc>
      </w:tr>
      <w:tr w:rsidR="003A6FB7" w:rsidRPr="00257271" w:rsidTr="00257271">
        <w:trPr>
          <w:trHeight w:val="403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Шейх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  <w:bCs/>
                <w:color w:val="00B0F0"/>
              </w:rPr>
            </w:pPr>
            <w:r w:rsidRPr="00257271">
              <w:rPr>
                <w:rFonts w:ascii="Times New Roman" w:hAnsi="Times New Roman" w:cs="Times New Roman"/>
              </w:rPr>
              <w:t>Эва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  <w:bCs/>
              </w:rPr>
            </w:pPr>
            <w:r w:rsidRPr="00257271">
              <w:rPr>
                <w:rFonts w:ascii="Times New Roman" w:hAnsi="Times New Roman" w:cs="Times New Roman"/>
              </w:rPr>
              <w:t>Артёмовна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71">
              <w:rPr>
                <w:rFonts w:ascii="Times New Roman" w:hAnsi="Times New Roman" w:cs="Times New Roman"/>
                <w:color w:val="000000"/>
              </w:rPr>
              <w:t>Неявка на приемные испытания</w:t>
            </w:r>
          </w:p>
        </w:tc>
      </w:tr>
      <w:tr w:rsidR="003A6FB7" w:rsidRPr="00257271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Гуляева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71">
              <w:rPr>
                <w:rFonts w:ascii="Times New Roman" w:hAnsi="Times New Roman" w:cs="Times New Roman"/>
                <w:color w:val="000000"/>
              </w:rPr>
              <w:t>Неявка на приемные испытания</w:t>
            </w:r>
          </w:p>
        </w:tc>
      </w:tr>
      <w:tr w:rsidR="003A6FB7" w:rsidRPr="003A6FB7" w:rsidTr="00257271">
        <w:trPr>
          <w:trHeight w:val="300"/>
        </w:trPr>
        <w:tc>
          <w:tcPr>
            <w:tcW w:w="717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ind w:right="-5528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 xml:space="preserve">Кабанова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Евфросиния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</w:rPr>
            </w:pPr>
            <w:r w:rsidRPr="00257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3A6FB7" w:rsidRPr="00257271" w:rsidRDefault="003A6FB7" w:rsidP="00FB6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71">
              <w:rPr>
                <w:rFonts w:ascii="Times New Roman" w:hAnsi="Times New Roman" w:cs="Times New Roman"/>
                <w:color w:val="000000"/>
              </w:rPr>
              <w:t>Неявка на приемные испытания</w:t>
            </w:r>
          </w:p>
        </w:tc>
      </w:tr>
    </w:tbl>
    <w:p w:rsidR="000D3FBD" w:rsidRDefault="000D3FBD" w:rsidP="000D3FBD">
      <w:pPr>
        <w:spacing w:after="0" w:line="240" w:lineRule="auto"/>
        <w:jc w:val="center"/>
      </w:pPr>
    </w:p>
    <w:p w:rsidR="006A03F9" w:rsidRPr="00FB6581" w:rsidRDefault="006A03F9" w:rsidP="000D3FBD">
      <w:pPr>
        <w:spacing w:after="0" w:line="240" w:lineRule="auto"/>
        <w:jc w:val="center"/>
      </w:pPr>
    </w:p>
    <w:sectPr w:rsidR="006A03F9" w:rsidRPr="00FB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5"/>
    <w:rsid w:val="00063B95"/>
    <w:rsid w:val="000D3FBD"/>
    <w:rsid w:val="00225050"/>
    <w:rsid w:val="00257271"/>
    <w:rsid w:val="00280B0D"/>
    <w:rsid w:val="002A3302"/>
    <w:rsid w:val="003A6FB7"/>
    <w:rsid w:val="003B66A2"/>
    <w:rsid w:val="00437831"/>
    <w:rsid w:val="004A73FF"/>
    <w:rsid w:val="004C2CE0"/>
    <w:rsid w:val="00696D39"/>
    <w:rsid w:val="006A03F9"/>
    <w:rsid w:val="00703214"/>
    <w:rsid w:val="00726694"/>
    <w:rsid w:val="007928B9"/>
    <w:rsid w:val="007F3522"/>
    <w:rsid w:val="00836EA6"/>
    <w:rsid w:val="008A4D18"/>
    <w:rsid w:val="008B2AFF"/>
    <w:rsid w:val="009A28E6"/>
    <w:rsid w:val="009D7F6C"/>
    <w:rsid w:val="00A44CA4"/>
    <w:rsid w:val="00A51E68"/>
    <w:rsid w:val="00AB406F"/>
    <w:rsid w:val="00AE25B5"/>
    <w:rsid w:val="00B01956"/>
    <w:rsid w:val="00B27968"/>
    <w:rsid w:val="00B4655C"/>
    <w:rsid w:val="00C61501"/>
    <w:rsid w:val="00CB70D0"/>
    <w:rsid w:val="00CB7F25"/>
    <w:rsid w:val="00D2386B"/>
    <w:rsid w:val="00D30555"/>
    <w:rsid w:val="00D6115A"/>
    <w:rsid w:val="00D721E6"/>
    <w:rsid w:val="00D97EF8"/>
    <w:rsid w:val="00DA6A07"/>
    <w:rsid w:val="00DE2464"/>
    <w:rsid w:val="00E073AA"/>
    <w:rsid w:val="00E21694"/>
    <w:rsid w:val="00E4480F"/>
    <w:rsid w:val="00E83CEE"/>
    <w:rsid w:val="00EA35DC"/>
    <w:rsid w:val="00F610FD"/>
    <w:rsid w:val="00F64185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E59F-8332-4EAF-B688-485DF6D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30</cp:revision>
  <dcterms:created xsi:type="dcterms:W3CDTF">2020-06-18T14:42:00Z</dcterms:created>
  <dcterms:modified xsi:type="dcterms:W3CDTF">2023-05-29T14:46:00Z</dcterms:modified>
</cp:coreProperties>
</file>