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89" w:rsidRDefault="007F1189" w:rsidP="007F1189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7F1189" w:rsidRDefault="007F1189" w:rsidP="007F11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4"/>
        </w:rPr>
        <w:t>КРАСНОГОРСКАЯ ДЕТСКАЯ МУЗЫКАЛЬНАЯ ШКОЛА</w:t>
      </w:r>
    </w:p>
    <w:p w:rsidR="007F1189" w:rsidRDefault="007F1189" w:rsidP="007F118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7F1189" w:rsidRDefault="007F1189" w:rsidP="007F1189">
      <w:pPr>
        <w:jc w:val="center"/>
        <w:rPr>
          <w:rFonts w:ascii="Times New Roman" w:hAnsi="Times New Roman" w:cs="Times New Roman"/>
          <w:b/>
          <w:sz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295C9B">
        <w:rPr>
          <w:rFonts w:ascii="Times New Roman" w:eastAsia="Times New Roman" w:hAnsi="Times New Roman"/>
          <w:b/>
          <w:color w:val="000000"/>
          <w:sz w:val="28"/>
          <w:szCs w:val="28"/>
        </w:rPr>
        <w:t>СИНТЕЗАТОР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7926FF" w:rsidRPr="00E94B09" w:rsidRDefault="007926FF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7926FF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26FF">
        <w:rPr>
          <w:rFonts w:ascii="Times New Roman" w:eastAsia="Times New Roman" w:hAnsi="Times New Roman"/>
          <w:b/>
          <w:color w:val="000000"/>
          <w:sz w:val="28"/>
          <w:szCs w:val="28"/>
        </w:rPr>
        <w:t>БАЗОВЫЙ УРОВЕНЬ</w:t>
      </w: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 w:rsidP="007F1189">
      <w:pPr>
        <w:jc w:val="center"/>
      </w:pPr>
    </w:p>
    <w:p w:rsidR="00D32875" w:rsidRPr="007F1189" w:rsidRDefault="00D32875" w:rsidP="007F1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040268">
        <w:rPr>
          <w:rFonts w:ascii="Times New Roman" w:hAnsi="Times New Roman" w:cs="Times New Roman"/>
          <w:sz w:val="28"/>
          <w:szCs w:val="28"/>
        </w:rPr>
        <w:t xml:space="preserve">8 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D32875" w:rsidRDefault="007F1189">
      <w:r>
        <w:rPr>
          <w:noProof/>
          <w:lang w:eastAsia="ru-RU"/>
        </w:rPr>
        <w:lastRenderedPageBreak/>
        <w:drawing>
          <wp:inline distT="0" distB="0" distL="0" distR="0">
            <wp:extent cx="10048875" cy="7307207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П структур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546" cy="73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 Планируемые результаты освоения обучающимися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 Система и критерии оценок промежуточной и итоговой аттестации результатов освоения ОП обучающимися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309" w:rsidRDefault="00E71309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95C9B">
        <w:rPr>
          <w:rFonts w:ascii="Times New Roman" w:hAnsi="Times New Roman" w:cs="Times New Roman"/>
          <w:color w:val="000000"/>
          <w:sz w:val="24"/>
          <w:szCs w:val="24"/>
        </w:rPr>
        <w:t>Синтезатор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(далее 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0E681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0E681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E7130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достаточного уровня развития творческих способностей ребенка, возможности его перевода с дополнительной общеразвивающей программы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>общеразвивающей программ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 области искусств.</w:t>
      </w:r>
    </w:p>
    <w:p w:rsidR="000E6815" w:rsidRPr="000E6815" w:rsidRDefault="000E6815" w:rsidP="000E6815">
      <w:pPr>
        <w:widowControl w:val="0"/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E71309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 Планируемые результаты освоения обучающимися ОП</w:t>
      </w:r>
      <w:r w:rsidR="00E71309">
        <w:rPr>
          <w:rFonts w:ascii="Times New Roman" w:hAnsi="Times New Roman" w:cs="Times New Roman"/>
          <w:b/>
          <w:sz w:val="24"/>
          <w:szCs w:val="24"/>
          <w:lang w:eastAsia="en-US"/>
        </w:rPr>
        <w:t>БУ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0E6815" w:rsidRDefault="00E42496" w:rsidP="000E681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теоретической подготовки:</w:t>
      </w:r>
    </w:p>
    <w:p w:rsidR="00E42496" w:rsidRPr="00B56851" w:rsidRDefault="00E42496" w:rsidP="00040268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направлениях;-</w:t>
      </w:r>
    </w:p>
    <w:p w:rsidR="00E42496" w:rsidRPr="00B56851" w:rsidRDefault="00E42496" w:rsidP="00E71309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III 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738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  общеразвивающей программе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t xml:space="preserve"> </w:t>
      </w:r>
      <w:r w:rsidRPr="00A51738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A51738" w:rsidRPr="00A51738" w:rsidRDefault="00A51738" w:rsidP="00A51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95C9B">
        <w:rPr>
          <w:rFonts w:ascii="Times New Roman" w:hAnsi="Times New Roman" w:cs="Times New Roman"/>
          <w:b/>
          <w:color w:val="000000"/>
          <w:sz w:val="24"/>
          <w:szCs w:val="24"/>
        </w:rPr>
        <w:t>Синтезатор</w:t>
      </w: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7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(базовый уровень)</w:t>
      </w:r>
    </w:p>
    <w:tbl>
      <w:tblPr>
        <w:tblW w:w="107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2020"/>
      </w:tblGrid>
      <w:tr w:rsidR="00A51738" w:rsidRPr="00A51738" w:rsidTr="00040268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51738" w:rsidRPr="00A51738" w:rsidTr="00040268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="00A51738"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теоретической подготовки: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A51738" w:rsidRPr="00A51738" w:rsidTr="00040268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мелкогрупповой форме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по предмету «Сольфеджио»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 от 4-х до 10-ти человек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E71309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привлечения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A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0E6815" w:rsidRDefault="00EC2AFB" w:rsidP="000E6815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tbl>
      <w:tblPr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3B9C"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907B5"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D7DD"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2910B"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0BB9"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D3385"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6928CD" w:rsidRDefault="00040268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7866"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40268" w:rsidRPr="006928CD" w:rsidRDefault="00040268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C2ABF"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997C"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410FD"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0E68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V Программы учебных предметов</w:t>
      </w:r>
    </w:p>
    <w:p w:rsidR="00EC2AFB" w:rsidRPr="00B56851" w:rsidRDefault="00EC2AFB" w:rsidP="00E71309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6815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VI Система и критерии оценок промежуточной и итоговой аттестации результатов освоения ОП обучающимися</w:t>
      </w:r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обучающихся,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C17F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Специальность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подборе аккомпанемента;</w:t>
      </w:r>
      <w:r w:rsidR="00E71309">
        <w:rPr>
          <w:rFonts w:ascii="Times New Roman" w:hAnsi="Times New Roman" w:cs="Times New Roman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теоретиче</w:t>
      </w:r>
      <w:r w:rsidR="000E681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проигрываний.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проигрываний.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>ни и количества проигрываний,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r w:rsidRPr="00B56851">
        <w:rPr>
          <w:rFonts w:ascii="Times New Roman" w:hAnsi="Times New Roman"/>
          <w:b/>
          <w:i/>
          <w:sz w:val="24"/>
          <w:szCs w:val="24"/>
        </w:rPr>
        <w:t xml:space="preserve">Сольфеджирование,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дирижирование,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 интонацией, медленный темп ответа, от</w:t>
      </w:r>
      <w:r w:rsidR="000E681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04658B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sectPr w:rsidR="0004658B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8" w:rsidRDefault="00040268" w:rsidP="000E67E2">
      <w:pPr>
        <w:spacing w:after="0" w:line="240" w:lineRule="auto"/>
      </w:pPr>
      <w:r>
        <w:separator/>
      </w:r>
    </w:p>
  </w:endnote>
  <w:end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8" w:rsidRDefault="00040268" w:rsidP="000E67E2">
      <w:pPr>
        <w:spacing w:after="0" w:line="240" w:lineRule="auto"/>
      </w:pPr>
      <w:r>
        <w:separator/>
      </w:r>
    </w:p>
  </w:footnote>
  <w:foot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0268"/>
    <w:rsid w:val="0004658B"/>
    <w:rsid w:val="000E67E2"/>
    <w:rsid w:val="000E6815"/>
    <w:rsid w:val="001A2C74"/>
    <w:rsid w:val="001C6721"/>
    <w:rsid w:val="00295C9B"/>
    <w:rsid w:val="003E792C"/>
    <w:rsid w:val="00407139"/>
    <w:rsid w:val="004117B7"/>
    <w:rsid w:val="00497EAE"/>
    <w:rsid w:val="005C143E"/>
    <w:rsid w:val="00614883"/>
    <w:rsid w:val="0069374E"/>
    <w:rsid w:val="006A1F3E"/>
    <w:rsid w:val="006E34BB"/>
    <w:rsid w:val="007926FF"/>
    <w:rsid w:val="007C7AF9"/>
    <w:rsid w:val="007F1189"/>
    <w:rsid w:val="00840CA6"/>
    <w:rsid w:val="008C17FF"/>
    <w:rsid w:val="008F5072"/>
    <w:rsid w:val="009A412C"/>
    <w:rsid w:val="00A51738"/>
    <w:rsid w:val="00A95315"/>
    <w:rsid w:val="00B247D8"/>
    <w:rsid w:val="00B56851"/>
    <w:rsid w:val="00CE4A01"/>
    <w:rsid w:val="00D32875"/>
    <w:rsid w:val="00E059E8"/>
    <w:rsid w:val="00E42496"/>
    <w:rsid w:val="00E71309"/>
    <w:rsid w:val="00E94E7E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0091"/>
  <w15:docId w15:val="{BE195B88-87B6-4045-BE01-85119DA0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71EB-3C50-4BD9-AC41-A87E5DC1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2014-05-04T13:06:00Z</dcterms:created>
  <dcterms:modified xsi:type="dcterms:W3CDTF">2018-07-09T10:51:00Z</dcterms:modified>
</cp:coreProperties>
</file>