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DA" w:rsidRPr="00C216E8" w:rsidRDefault="00E317DA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C216E8">
        <w:rPr>
          <w:rFonts w:ascii="Times New Roman" w:hAnsi="Times New Roman"/>
          <w:sz w:val="36"/>
          <w:szCs w:val="36"/>
        </w:rPr>
        <w:t>Результаты приёмных испытаний</w:t>
      </w:r>
    </w:p>
    <w:p w:rsidR="00E317DA" w:rsidRPr="00C216E8" w:rsidRDefault="000E1050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Общеразвивающая программа</w:t>
      </w:r>
      <w:r w:rsidR="00E317D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«С</w:t>
      </w:r>
      <w:r w:rsidR="00BB59C9">
        <w:rPr>
          <w:rFonts w:ascii="Times New Roman" w:hAnsi="Times New Roman"/>
          <w:sz w:val="36"/>
          <w:szCs w:val="36"/>
        </w:rPr>
        <w:t>трунные инструменты</w:t>
      </w:r>
      <w:r>
        <w:rPr>
          <w:rFonts w:ascii="Times New Roman" w:hAnsi="Times New Roman"/>
          <w:sz w:val="36"/>
          <w:szCs w:val="36"/>
        </w:rPr>
        <w:t>»</w:t>
      </w:r>
    </w:p>
    <w:p w:rsidR="00D23EC4" w:rsidRDefault="00E317DA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C216E8">
        <w:rPr>
          <w:rFonts w:ascii="Times New Roman" w:hAnsi="Times New Roman"/>
          <w:sz w:val="36"/>
          <w:szCs w:val="36"/>
        </w:rPr>
        <w:t xml:space="preserve">(проходной балл 30 - </w:t>
      </w:r>
      <w:r w:rsidR="00293687">
        <w:rPr>
          <w:rFonts w:ascii="Times New Roman" w:hAnsi="Times New Roman"/>
          <w:sz w:val="36"/>
          <w:szCs w:val="36"/>
        </w:rPr>
        <w:t>18</w:t>
      </w:r>
      <w:r w:rsidRPr="00C216E8">
        <w:rPr>
          <w:rFonts w:ascii="Times New Roman" w:hAnsi="Times New Roman"/>
          <w:sz w:val="36"/>
          <w:szCs w:val="36"/>
        </w:rPr>
        <w:t>)</w:t>
      </w:r>
    </w:p>
    <w:p w:rsidR="000E1050" w:rsidRDefault="00D23EC4" w:rsidP="00D23E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50D2">
        <w:rPr>
          <w:rFonts w:ascii="Times New Roman" w:hAnsi="Times New Roman"/>
          <w:sz w:val="28"/>
          <w:szCs w:val="28"/>
        </w:rPr>
        <w:t xml:space="preserve">Уважаемые родители! Напоминаем о необходимости в течение 5 дней с момента публикации списка-рейтинга подать согласие на зачисление по результатам решения приемной комиссии. </w:t>
      </w:r>
    </w:p>
    <w:p w:rsidR="00D23EC4" w:rsidRPr="000A209E" w:rsidRDefault="000E1050" w:rsidP="00D23E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209E">
        <w:rPr>
          <w:rFonts w:ascii="Times New Roman" w:hAnsi="Times New Roman"/>
          <w:b/>
          <w:sz w:val="28"/>
          <w:szCs w:val="28"/>
        </w:rPr>
        <w:t>Скрипка. Количество бюджетных мест-  4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3685"/>
        <w:gridCol w:w="5103"/>
      </w:tblGrid>
      <w:tr w:rsidR="00E317DA" w:rsidRPr="00583802" w:rsidTr="00043C55">
        <w:trPr>
          <w:trHeight w:val="713"/>
        </w:trPr>
        <w:tc>
          <w:tcPr>
            <w:tcW w:w="709" w:type="dxa"/>
          </w:tcPr>
          <w:p w:rsidR="00E317DA" w:rsidRPr="00583802" w:rsidRDefault="00E317DA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E317DA" w:rsidRPr="00583802" w:rsidRDefault="00E317DA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3685" w:type="dxa"/>
          </w:tcPr>
          <w:p w:rsidR="00E317DA" w:rsidRPr="00583802" w:rsidRDefault="00E317DA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AC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103" w:type="dxa"/>
          </w:tcPr>
          <w:p w:rsidR="00E317DA" w:rsidRPr="00583802" w:rsidRDefault="00E317DA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Решение комиссии</w:t>
            </w:r>
          </w:p>
        </w:tc>
      </w:tr>
      <w:tr w:rsidR="00BB59C9" w:rsidRPr="00583802" w:rsidTr="000E1050">
        <w:trPr>
          <w:trHeight w:val="844"/>
        </w:trPr>
        <w:tc>
          <w:tcPr>
            <w:tcW w:w="709" w:type="dxa"/>
          </w:tcPr>
          <w:p w:rsidR="00BB59C9" w:rsidRPr="00583802" w:rsidRDefault="00BB59C9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B59C9" w:rsidRPr="00043C55" w:rsidRDefault="00BB59C9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BB59C9" w:rsidRPr="00043C55" w:rsidRDefault="00BB59C9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Вершинин Антон Александрович</w:t>
            </w:r>
          </w:p>
        </w:tc>
        <w:tc>
          <w:tcPr>
            <w:tcW w:w="5103" w:type="dxa"/>
          </w:tcPr>
          <w:p w:rsidR="00BB59C9" w:rsidRPr="00BF0004" w:rsidRDefault="00BB59C9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</w:t>
            </w:r>
            <w:proofErr w:type="gramEnd"/>
            <w:r w:rsidRPr="003F0A19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«Струнные инструменты» скрипка</w:t>
            </w:r>
            <w:r w:rsidRPr="00BF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59C9" w:rsidRPr="00583802" w:rsidTr="000E1050">
        <w:trPr>
          <w:trHeight w:val="842"/>
        </w:trPr>
        <w:tc>
          <w:tcPr>
            <w:tcW w:w="709" w:type="dxa"/>
          </w:tcPr>
          <w:p w:rsidR="00BB59C9" w:rsidRPr="00583802" w:rsidRDefault="00BB59C9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B59C9" w:rsidRPr="00043C55" w:rsidRDefault="00BB59C9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BB59C9" w:rsidRPr="00043C55" w:rsidRDefault="00BB59C9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Зотова Арина Сергеевна</w:t>
            </w:r>
          </w:p>
        </w:tc>
        <w:tc>
          <w:tcPr>
            <w:tcW w:w="5103" w:type="dxa"/>
          </w:tcPr>
          <w:p w:rsidR="00BB59C9" w:rsidRPr="00BF0004" w:rsidRDefault="00BB59C9" w:rsidP="0042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 к зачислению на общеразвивающую программу «Струнные инструменты» скрипка</w:t>
            </w:r>
            <w:r w:rsidRPr="00BF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1050" w:rsidRPr="00583802" w:rsidTr="000E1050">
        <w:trPr>
          <w:trHeight w:val="858"/>
        </w:trPr>
        <w:tc>
          <w:tcPr>
            <w:tcW w:w="709" w:type="dxa"/>
          </w:tcPr>
          <w:p w:rsidR="000E1050" w:rsidRPr="00583802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Айвазян Моника Артуровна</w:t>
            </w:r>
          </w:p>
        </w:tc>
        <w:tc>
          <w:tcPr>
            <w:tcW w:w="5103" w:type="dxa"/>
          </w:tcPr>
          <w:p w:rsidR="000E1050" w:rsidRPr="003F0A19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 к зачислению на общеразвивающую программу «Струнные инструменты» скрипка</w:t>
            </w:r>
          </w:p>
        </w:tc>
      </w:tr>
      <w:tr w:rsidR="000E1050" w:rsidRPr="00583802" w:rsidTr="000E1050">
        <w:trPr>
          <w:trHeight w:val="842"/>
        </w:trPr>
        <w:tc>
          <w:tcPr>
            <w:tcW w:w="709" w:type="dxa"/>
          </w:tcPr>
          <w:p w:rsidR="000E1050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Мелконян Эмилия Эдуардовна</w:t>
            </w:r>
          </w:p>
        </w:tc>
        <w:tc>
          <w:tcPr>
            <w:tcW w:w="5103" w:type="dxa"/>
          </w:tcPr>
          <w:p w:rsidR="000E1050" w:rsidRPr="003F0A19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Рекомендована к зачислению на общеразвивающую программу «Струнные инструменты» скрипка</w:t>
            </w:r>
          </w:p>
        </w:tc>
      </w:tr>
      <w:tr w:rsidR="000E1050" w:rsidRPr="00583802" w:rsidTr="000E1050">
        <w:trPr>
          <w:trHeight w:val="826"/>
        </w:trPr>
        <w:tc>
          <w:tcPr>
            <w:tcW w:w="709" w:type="dxa"/>
          </w:tcPr>
          <w:p w:rsidR="000E1050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Шенер</w:t>
            </w:r>
            <w:proofErr w:type="spellEnd"/>
            <w:r w:rsidRPr="00043C55">
              <w:rPr>
                <w:rFonts w:ascii="Times New Roman" w:hAnsi="Times New Roman"/>
                <w:sz w:val="28"/>
                <w:szCs w:val="28"/>
              </w:rPr>
              <w:t xml:space="preserve"> Аркадий </w:t>
            </w: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Гюнеш</w:t>
            </w:r>
            <w:proofErr w:type="spellEnd"/>
            <w:r w:rsidRPr="00043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Мехметович</w:t>
            </w:r>
            <w:proofErr w:type="spellEnd"/>
          </w:p>
        </w:tc>
        <w:tc>
          <w:tcPr>
            <w:tcW w:w="5103" w:type="dxa"/>
          </w:tcPr>
          <w:p w:rsidR="000E1050" w:rsidRPr="003F0A19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0A19">
              <w:rPr>
                <w:rFonts w:ascii="Times New Roman" w:hAnsi="Times New Roman"/>
                <w:sz w:val="24"/>
                <w:szCs w:val="24"/>
              </w:rPr>
              <w:t>Рекомендован</w:t>
            </w:r>
            <w:proofErr w:type="gramEnd"/>
            <w:r w:rsidRPr="003F0A19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«Струнные инструменты» скрипка</w:t>
            </w:r>
          </w:p>
        </w:tc>
      </w:tr>
      <w:tr w:rsidR="000E1050" w:rsidRPr="00583802" w:rsidTr="00043C55">
        <w:trPr>
          <w:trHeight w:val="833"/>
        </w:trPr>
        <w:tc>
          <w:tcPr>
            <w:tcW w:w="709" w:type="dxa"/>
          </w:tcPr>
          <w:p w:rsidR="000E1050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Смагина Вера Сергеевна</w:t>
            </w:r>
          </w:p>
        </w:tc>
        <w:tc>
          <w:tcPr>
            <w:tcW w:w="5103" w:type="dxa"/>
          </w:tcPr>
          <w:p w:rsidR="000E1050" w:rsidRPr="003F0A19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</w:t>
            </w:r>
            <w:r w:rsidRPr="000E1050">
              <w:rPr>
                <w:rFonts w:ascii="Times New Roman" w:hAnsi="Times New Roman"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E1050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«Струнные инструменты» скрипка</w:t>
            </w:r>
          </w:p>
        </w:tc>
      </w:tr>
      <w:tr w:rsidR="000E1050" w:rsidRPr="00583802" w:rsidTr="000E1050">
        <w:trPr>
          <w:trHeight w:val="852"/>
        </w:trPr>
        <w:tc>
          <w:tcPr>
            <w:tcW w:w="709" w:type="dxa"/>
          </w:tcPr>
          <w:p w:rsidR="000E1050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Елисеенко</w:t>
            </w:r>
            <w:proofErr w:type="spellEnd"/>
            <w:r w:rsidRPr="00043C55">
              <w:rPr>
                <w:rFonts w:ascii="Times New Roman" w:hAnsi="Times New Roman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5103" w:type="dxa"/>
          </w:tcPr>
          <w:p w:rsidR="000E1050" w:rsidRPr="00682949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50">
              <w:rPr>
                <w:rFonts w:ascii="Times New Roman" w:hAnsi="Times New Roman"/>
                <w:sz w:val="24"/>
                <w:szCs w:val="24"/>
              </w:rPr>
              <w:t>Не рекомендована к зачислению на общеразвивающую программу «Струнные инструменты» скрипка</w:t>
            </w:r>
          </w:p>
        </w:tc>
      </w:tr>
      <w:tr w:rsidR="000E1050" w:rsidRPr="00583802" w:rsidTr="00043C55">
        <w:trPr>
          <w:trHeight w:val="829"/>
        </w:trPr>
        <w:tc>
          <w:tcPr>
            <w:tcW w:w="709" w:type="dxa"/>
          </w:tcPr>
          <w:p w:rsidR="000E1050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E1050" w:rsidRPr="00043C55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0E1050" w:rsidRPr="00043C55" w:rsidRDefault="000E1050" w:rsidP="000E10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 xml:space="preserve">Овакимян Артем </w:t>
            </w: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Аленович</w:t>
            </w:r>
            <w:proofErr w:type="spellEnd"/>
          </w:p>
        </w:tc>
        <w:tc>
          <w:tcPr>
            <w:tcW w:w="5103" w:type="dxa"/>
          </w:tcPr>
          <w:p w:rsidR="000E1050" w:rsidRPr="00682949" w:rsidRDefault="00043C55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рекомендован</w:t>
            </w:r>
            <w:proofErr w:type="gramEnd"/>
            <w:r w:rsidR="000E1050" w:rsidRPr="000E1050">
              <w:rPr>
                <w:rFonts w:ascii="Times New Roman" w:hAnsi="Times New Roman"/>
                <w:sz w:val="24"/>
                <w:szCs w:val="24"/>
              </w:rPr>
              <w:t xml:space="preserve"> к зачислению на общеразвивающую программу «Струнные инструменты» скрипка</w:t>
            </w:r>
          </w:p>
        </w:tc>
      </w:tr>
    </w:tbl>
    <w:p w:rsidR="00043C55" w:rsidRDefault="00043C55" w:rsidP="00043C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1050" w:rsidRPr="000A209E" w:rsidRDefault="000E1050" w:rsidP="00043C55">
      <w:pPr>
        <w:jc w:val="center"/>
        <w:rPr>
          <w:rFonts w:ascii="Times New Roman" w:hAnsi="Times New Roman"/>
          <w:b/>
          <w:sz w:val="28"/>
          <w:szCs w:val="28"/>
        </w:rPr>
      </w:pPr>
      <w:r w:rsidRPr="000A209E">
        <w:rPr>
          <w:rFonts w:ascii="Times New Roman" w:hAnsi="Times New Roman"/>
          <w:b/>
          <w:sz w:val="28"/>
          <w:szCs w:val="28"/>
        </w:rPr>
        <w:t xml:space="preserve">Виолончель. Количество </w:t>
      </w:r>
      <w:proofErr w:type="gramStart"/>
      <w:r w:rsidRPr="000A209E">
        <w:rPr>
          <w:rFonts w:ascii="Times New Roman" w:hAnsi="Times New Roman"/>
          <w:b/>
          <w:sz w:val="28"/>
          <w:szCs w:val="28"/>
        </w:rPr>
        <w:t>бюджетных</w:t>
      </w:r>
      <w:proofErr w:type="gramEnd"/>
      <w:r w:rsidRPr="000A209E">
        <w:rPr>
          <w:rFonts w:ascii="Times New Roman" w:hAnsi="Times New Roman"/>
          <w:b/>
          <w:sz w:val="28"/>
          <w:szCs w:val="28"/>
        </w:rPr>
        <w:t xml:space="preserve"> мест-1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553"/>
        <w:gridCol w:w="3754"/>
        <w:gridCol w:w="4536"/>
      </w:tblGrid>
      <w:tr w:rsidR="000E1050" w:rsidRPr="00583802" w:rsidTr="00043C55">
        <w:trPr>
          <w:trHeight w:val="865"/>
        </w:trPr>
        <w:tc>
          <w:tcPr>
            <w:tcW w:w="931" w:type="dxa"/>
          </w:tcPr>
          <w:p w:rsidR="000E1050" w:rsidRPr="00583802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3" w:type="dxa"/>
          </w:tcPr>
          <w:p w:rsidR="000E1050" w:rsidRPr="00583802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3754" w:type="dxa"/>
          </w:tcPr>
          <w:p w:rsidR="000E1050" w:rsidRPr="00583802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AC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:rsidR="000E1050" w:rsidRPr="00583802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Решение комиссии</w:t>
            </w:r>
          </w:p>
        </w:tc>
      </w:tr>
      <w:tr w:rsidR="000E1050" w:rsidRPr="00583802" w:rsidTr="00043C55">
        <w:trPr>
          <w:trHeight w:val="843"/>
        </w:trPr>
        <w:tc>
          <w:tcPr>
            <w:tcW w:w="931" w:type="dxa"/>
          </w:tcPr>
          <w:p w:rsidR="000E1050" w:rsidRPr="00043C55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0E1050" w:rsidRPr="00043C55" w:rsidRDefault="000E1050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54" w:type="dxa"/>
          </w:tcPr>
          <w:p w:rsidR="000E1050" w:rsidRPr="00043C55" w:rsidRDefault="000E1050" w:rsidP="00721247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3C55">
              <w:rPr>
                <w:rFonts w:ascii="Times New Roman" w:hAnsi="Times New Roman"/>
                <w:sz w:val="28"/>
                <w:szCs w:val="28"/>
              </w:rPr>
              <w:t>Строкович</w:t>
            </w:r>
            <w:proofErr w:type="spellEnd"/>
            <w:r w:rsidRPr="00043C55">
              <w:rPr>
                <w:rFonts w:ascii="Times New Roman" w:hAnsi="Times New Roman"/>
                <w:sz w:val="28"/>
                <w:szCs w:val="28"/>
              </w:rPr>
              <w:t xml:space="preserve"> Тимофей Антонович</w:t>
            </w:r>
          </w:p>
        </w:tc>
        <w:tc>
          <w:tcPr>
            <w:tcW w:w="4536" w:type="dxa"/>
          </w:tcPr>
          <w:p w:rsidR="000E1050" w:rsidRPr="007C3FE8" w:rsidRDefault="000E1050" w:rsidP="000E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7C3FE8">
              <w:rPr>
                <w:rFonts w:ascii="Times New Roman" w:hAnsi="Times New Roman"/>
                <w:sz w:val="24"/>
                <w:szCs w:val="28"/>
              </w:rPr>
              <w:t>Рекомендован</w:t>
            </w:r>
            <w:proofErr w:type="gramEnd"/>
            <w:r w:rsidRPr="007C3FE8">
              <w:rPr>
                <w:rFonts w:ascii="Times New Roman" w:hAnsi="Times New Roman"/>
                <w:sz w:val="24"/>
                <w:szCs w:val="28"/>
              </w:rPr>
              <w:t xml:space="preserve"> к зачислению на общеразвивающую программу «Струнные инструменты» виолончель</w:t>
            </w:r>
          </w:p>
        </w:tc>
      </w:tr>
      <w:tr w:rsidR="00082A06" w:rsidRPr="00583802" w:rsidTr="00043C55">
        <w:trPr>
          <w:trHeight w:val="843"/>
        </w:trPr>
        <w:tc>
          <w:tcPr>
            <w:tcW w:w="931" w:type="dxa"/>
          </w:tcPr>
          <w:p w:rsidR="00082A06" w:rsidRPr="00043C55" w:rsidRDefault="00082A06" w:rsidP="00721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082A06" w:rsidRPr="00043C55" w:rsidRDefault="00082A06" w:rsidP="003C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54" w:type="dxa"/>
          </w:tcPr>
          <w:p w:rsidR="00082A06" w:rsidRPr="00043C55" w:rsidRDefault="00082A06" w:rsidP="003C1127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043C55">
              <w:rPr>
                <w:rFonts w:ascii="Times New Roman" w:hAnsi="Times New Roman"/>
                <w:sz w:val="28"/>
                <w:szCs w:val="28"/>
              </w:rPr>
              <w:t>Мелешко Варвара Николаевна</w:t>
            </w:r>
          </w:p>
        </w:tc>
        <w:tc>
          <w:tcPr>
            <w:tcW w:w="4536" w:type="dxa"/>
          </w:tcPr>
          <w:p w:rsidR="00082A06" w:rsidRPr="00BF0004" w:rsidRDefault="00082A06" w:rsidP="003C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50">
              <w:rPr>
                <w:rFonts w:ascii="Times New Roman" w:hAnsi="Times New Roman"/>
                <w:sz w:val="24"/>
                <w:szCs w:val="24"/>
              </w:rPr>
              <w:t xml:space="preserve">Не рекомендована к зачислению на общеразвивающую программу «Струнные инструменты» </w:t>
            </w:r>
            <w:r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</w:tc>
      </w:tr>
    </w:tbl>
    <w:p w:rsidR="000E1050" w:rsidRPr="000E1050" w:rsidRDefault="000E1050" w:rsidP="00043C55">
      <w:pPr>
        <w:rPr>
          <w:rFonts w:ascii="Times New Roman" w:hAnsi="Times New Roman"/>
          <w:sz w:val="28"/>
          <w:szCs w:val="28"/>
        </w:rPr>
      </w:pPr>
    </w:p>
    <w:sectPr w:rsidR="000E1050" w:rsidRPr="000E1050" w:rsidSect="00043C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A01"/>
    <w:rsid w:val="00043C55"/>
    <w:rsid w:val="00082A06"/>
    <w:rsid w:val="000A209E"/>
    <w:rsid w:val="000B66E7"/>
    <w:rsid w:val="000E1050"/>
    <w:rsid w:val="001122B9"/>
    <w:rsid w:val="00293687"/>
    <w:rsid w:val="00427005"/>
    <w:rsid w:val="00553565"/>
    <w:rsid w:val="00612538"/>
    <w:rsid w:val="0075734E"/>
    <w:rsid w:val="007C3FE8"/>
    <w:rsid w:val="00A32078"/>
    <w:rsid w:val="00BB59C9"/>
    <w:rsid w:val="00C42B1B"/>
    <w:rsid w:val="00C932CF"/>
    <w:rsid w:val="00CE0A01"/>
    <w:rsid w:val="00D23EC4"/>
    <w:rsid w:val="00E3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14</cp:revision>
  <cp:lastPrinted>2017-06-01T14:23:00Z</cp:lastPrinted>
  <dcterms:created xsi:type="dcterms:W3CDTF">2017-05-29T07:00:00Z</dcterms:created>
  <dcterms:modified xsi:type="dcterms:W3CDTF">2017-06-01T14:24:00Z</dcterms:modified>
</cp:coreProperties>
</file>